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12" w:rsidRPr="00BA77A7" w:rsidRDefault="005B4512" w:rsidP="00F92A21">
      <w:pPr>
        <w:ind w:left="9720"/>
        <w:rPr>
          <w:sz w:val="26"/>
          <w:szCs w:val="26"/>
        </w:rPr>
      </w:pPr>
      <w:r w:rsidRPr="00BA77A7">
        <w:rPr>
          <w:sz w:val="26"/>
          <w:szCs w:val="26"/>
        </w:rPr>
        <w:t xml:space="preserve">Приложение № 1 </w:t>
      </w:r>
    </w:p>
    <w:p w:rsidR="00C761B4" w:rsidRPr="00BA77A7" w:rsidRDefault="00C761B4" w:rsidP="00F92A21">
      <w:pPr>
        <w:ind w:left="9720"/>
        <w:rPr>
          <w:sz w:val="26"/>
          <w:szCs w:val="26"/>
        </w:rPr>
      </w:pPr>
    </w:p>
    <w:p w:rsidR="0027608E" w:rsidRPr="00BA77A7" w:rsidRDefault="00F34459" w:rsidP="0027608E">
      <w:pPr>
        <w:ind w:left="9720"/>
        <w:rPr>
          <w:sz w:val="26"/>
          <w:szCs w:val="26"/>
        </w:rPr>
      </w:pPr>
      <w:r w:rsidRPr="00BA77A7">
        <w:rPr>
          <w:sz w:val="26"/>
          <w:szCs w:val="26"/>
        </w:rPr>
        <w:t xml:space="preserve">к </w:t>
      </w:r>
      <w:r w:rsidR="00305833" w:rsidRPr="00BA77A7">
        <w:rPr>
          <w:sz w:val="26"/>
          <w:szCs w:val="26"/>
        </w:rPr>
        <w:t>м</w:t>
      </w:r>
      <w:r w:rsidR="0027608E" w:rsidRPr="00BA77A7">
        <w:rPr>
          <w:sz w:val="26"/>
          <w:szCs w:val="26"/>
        </w:rPr>
        <w:t>униципальной программе</w:t>
      </w:r>
      <w:r w:rsidRPr="00BA77A7">
        <w:rPr>
          <w:sz w:val="26"/>
          <w:szCs w:val="26"/>
        </w:rPr>
        <w:t xml:space="preserve"> «</w:t>
      </w:r>
      <w:r w:rsidR="00305833" w:rsidRPr="00BA77A7">
        <w:rPr>
          <w:sz w:val="26"/>
          <w:szCs w:val="26"/>
        </w:rPr>
        <w:t>Обеспечение общественной безопасности на территории городского округа Жигулевск</w:t>
      </w:r>
      <w:r w:rsidR="0085510F" w:rsidRPr="00BA77A7">
        <w:rPr>
          <w:sz w:val="26"/>
          <w:szCs w:val="26"/>
        </w:rPr>
        <w:t>» на</w:t>
      </w:r>
      <w:r w:rsidR="00305833" w:rsidRPr="00BA77A7">
        <w:rPr>
          <w:sz w:val="26"/>
          <w:szCs w:val="26"/>
        </w:rPr>
        <w:t xml:space="preserve"> 2022</w:t>
      </w:r>
      <w:r w:rsidR="0027608E" w:rsidRPr="00BA77A7">
        <w:rPr>
          <w:sz w:val="26"/>
          <w:szCs w:val="26"/>
        </w:rPr>
        <w:t>-202</w:t>
      </w:r>
      <w:r w:rsidR="00305833" w:rsidRPr="00BA77A7">
        <w:rPr>
          <w:sz w:val="26"/>
          <w:szCs w:val="26"/>
        </w:rPr>
        <w:t>7</w:t>
      </w:r>
      <w:r w:rsidR="0027608E" w:rsidRPr="00BA77A7">
        <w:rPr>
          <w:sz w:val="26"/>
          <w:szCs w:val="26"/>
        </w:rPr>
        <w:t xml:space="preserve"> годы</w:t>
      </w:r>
    </w:p>
    <w:p w:rsidR="00F34459" w:rsidRPr="00BA77A7" w:rsidRDefault="00F34459" w:rsidP="00F92A21">
      <w:pPr>
        <w:ind w:left="9720"/>
        <w:rPr>
          <w:sz w:val="26"/>
          <w:szCs w:val="26"/>
        </w:rPr>
      </w:pPr>
    </w:p>
    <w:p w:rsidR="006C7EC4" w:rsidRPr="00BA77A7" w:rsidRDefault="006C7EC4" w:rsidP="00F34459">
      <w:pPr>
        <w:jc w:val="center"/>
        <w:outlineLvl w:val="0"/>
        <w:rPr>
          <w:bCs/>
          <w:sz w:val="26"/>
          <w:szCs w:val="26"/>
        </w:rPr>
      </w:pPr>
    </w:p>
    <w:p w:rsidR="00F34459" w:rsidRPr="00BA77A7" w:rsidRDefault="00F34459" w:rsidP="00F34459">
      <w:pPr>
        <w:jc w:val="center"/>
        <w:outlineLvl w:val="0"/>
        <w:rPr>
          <w:bCs/>
          <w:sz w:val="26"/>
          <w:szCs w:val="26"/>
        </w:rPr>
      </w:pPr>
      <w:r w:rsidRPr="00BA77A7">
        <w:rPr>
          <w:bCs/>
          <w:sz w:val="26"/>
          <w:szCs w:val="26"/>
        </w:rPr>
        <w:t xml:space="preserve">Целевые индикаторы (показатели), характеризующие ежегодный ход и итоги реализации </w:t>
      </w:r>
      <w:r w:rsidR="00AA3046" w:rsidRPr="00BA77A7">
        <w:rPr>
          <w:bCs/>
          <w:sz w:val="26"/>
          <w:szCs w:val="26"/>
        </w:rPr>
        <w:t>П</w:t>
      </w:r>
      <w:r w:rsidRPr="00BA77A7">
        <w:rPr>
          <w:bCs/>
          <w:sz w:val="26"/>
          <w:szCs w:val="26"/>
        </w:rPr>
        <w:t>рограммы</w:t>
      </w:r>
    </w:p>
    <w:p w:rsidR="00B56B85" w:rsidRPr="00BA77A7" w:rsidRDefault="00B56B85" w:rsidP="00F34459">
      <w:pPr>
        <w:jc w:val="center"/>
        <w:outlineLvl w:val="0"/>
        <w:rPr>
          <w:bCs/>
          <w:sz w:val="26"/>
          <w:szCs w:val="26"/>
        </w:rPr>
      </w:pPr>
    </w:p>
    <w:tbl>
      <w:tblPr>
        <w:tblW w:w="15608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"/>
        <w:gridCol w:w="4876"/>
        <w:gridCol w:w="919"/>
        <w:gridCol w:w="1178"/>
        <w:gridCol w:w="1036"/>
        <w:gridCol w:w="826"/>
        <w:gridCol w:w="98"/>
        <w:gridCol w:w="14"/>
        <w:gridCol w:w="658"/>
        <w:gridCol w:w="70"/>
        <w:gridCol w:w="713"/>
        <w:gridCol w:w="811"/>
        <w:gridCol w:w="830"/>
        <w:gridCol w:w="2643"/>
      </w:tblGrid>
      <w:tr w:rsidR="00843C87" w:rsidRPr="00BA77A7" w:rsidTr="006E2E6D">
        <w:trPr>
          <w:tblHeader/>
        </w:trPr>
        <w:tc>
          <w:tcPr>
            <w:tcW w:w="936" w:type="dxa"/>
            <w:vMerge w:val="restart"/>
            <w:shd w:val="clear" w:color="auto" w:fill="auto"/>
            <w:vAlign w:val="center"/>
          </w:tcPr>
          <w:p w:rsidR="00843C87" w:rsidRPr="00BA77A7" w:rsidRDefault="00843C87" w:rsidP="003240A9">
            <w:pPr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A77A7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BA77A7">
              <w:rPr>
                <w:sz w:val="26"/>
                <w:szCs w:val="26"/>
              </w:rPr>
              <w:t>/</w:t>
            </w:r>
            <w:proofErr w:type="spellStart"/>
            <w:r w:rsidRPr="00BA77A7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876" w:type="dxa"/>
            <w:vMerge w:val="restart"/>
            <w:shd w:val="clear" w:color="auto" w:fill="auto"/>
            <w:vAlign w:val="center"/>
          </w:tcPr>
          <w:p w:rsidR="00843C87" w:rsidRPr="00BA77A7" w:rsidRDefault="00843C87" w:rsidP="003240A9">
            <w:pPr>
              <w:pBdr>
                <w:between w:val="single" w:sz="4" w:space="1" w:color="auto"/>
              </w:pBdr>
              <w:shd w:val="clear" w:color="auto" w:fill="FFFFFF"/>
              <w:jc w:val="center"/>
              <w:rPr>
                <w:sz w:val="26"/>
                <w:szCs w:val="26"/>
              </w:rPr>
            </w:pPr>
            <w:r w:rsidRPr="00BA77A7">
              <w:rPr>
                <w:spacing w:val="-3"/>
                <w:sz w:val="26"/>
                <w:szCs w:val="26"/>
              </w:rPr>
              <w:t xml:space="preserve">Наименование </w:t>
            </w:r>
            <w:r w:rsidRPr="00BA77A7">
              <w:rPr>
                <w:sz w:val="26"/>
                <w:szCs w:val="26"/>
              </w:rPr>
              <w:t>целевого индикатора (показателя)</w:t>
            </w:r>
          </w:p>
        </w:tc>
        <w:tc>
          <w:tcPr>
            <w:tcW w:w="919" w:type="dxa"/>
            <w:vMerge w:val="restart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Единица измерения</w:t>
            </w:r>
            <w:r w:rsidRPr="00BA77A7">
              <w:rPr>
                <w:spacing w:val="-1"/>
                <w:sz w:val="26"/>
                <w:szCs w:val="26"/>
              </w:rPr>
              <w:t xml:space="preserve"> ед.</w:t>
            </w:r>
          </w:p>
        </w:tc>
        <w:tc>
          <w:tcPr>
            <w:tcW w:w="1178" w:type="dxa"/>
            <w:vMerge w:val="restart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ind w:left="113" w:right="113"/>
              <w:jc w:val="center"/>
              <w:outlineLvl w:val="0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Базовый уровень</w:t>
            </w:r>
          </w:p>
          <w:p w:rsidR="00843C87" w:rsidRPr="00BA77A7" w:rsidRDefault="00843C87" w:rsidP="00843C87">
            <w:pPr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2021 год</w:t>
            </w:r>
          </w:p>
        </w:tc>
        <w:tc>
          <w:tcPr>
            <w:tcW w:w="5056" w:type="dxa"/>
            <w:gridSpan w:val="9"/>
            <w:shd w:val="clear" w:color="auto" w:fill="auto"/>
            <w:vAlign w:val="center"/>
          </w:tcPr>
          <w:p w:rsidR="00843C87" w:rsidRPr="00BA77A7" w:rsidRDefault="00843C87" w:rsidP="003240A9">
            <w:pPr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Значение целевых индикаторов (показателей) в плановом периоде (прогноз)</w:t>
            </w:r>
          </w:p>
        </w:tc>
        <w:tc>
          <w:tcPr>
            <w:tcW w:w="2643" w:type="dxa"/>
            <w:vMerge w:val="restart"/>
            <w:vAlign w:val="center"/>
          </w:tcPr>
          <w:p w:rsidR="00843C87" w:rsidRPr="00BA77A7" w:rsidRDefault="00843C87" w:rsidP="003240A9">
            <w:pPr>
              <w:jc w:val="center"/>
              <w:outlineLvl w:val="0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Исполнитель</w:t>
            </w:r>
          </w:p>
        </w:tc>
      </w:tr>
      <w:tr w:rsidR="00843C87" w:rsidRPr="00BA77A7" w:rsidTr="006E2E6D">
        <w:trPr>
          <w:cantSplit/>
          <w:trHeight w:val="1134"/>
          <w:tblHeader/>
        </w:trPr>
        <w:tc>
          <w:tcPr>
            <w:tcW w:w="936" w:type="dxa"/>
            <w:vMerge/>
            <w:shd w:val="clear" w:color="auto" w:fill="auto"/>
          </w:tcPr>
          <w:p w:rsidR="00843C87" w:rsidRPr="00BA77A7" w:rsidRDefault="00843C87" w:rsidP="000735CC">
            <w:pPr>
              <w:jc w:val="center"/>
              <w:outlineLvl w:val="0"/>
              <w:rPr>
                <w:bCs/>
                <w:sz w:val="26"/>
                <w:szCs w:val="26"/>
              </w:rPr>
            </w:pPr>
          </w:p>
        </w:tc>
        <w:tc>
          <w:tcPr>
            <w:tcW w:w="4876" w:type="dxa"/>
            <w:vMerge/>
            <w:shd w:val="clear" w:color="auto" w:fill="auto"/>
          </w:tcPr>
          <w:p w:rsidR="00843C87" w:rsidRPr="00BA77A7" w:rsidRDefault="00843C87" w:rsidP="000735CC">
            <w:pPr>
              <w:jc w:val="center"/>
              <w:outlineLvl w:val="0"/>
              <w:rPr>
                <w:bCs/>
                <w:sz w:val="26"/>
                <w:szCs w:val="26"/>
              </w:rPr>
            </w:pPr>
          </w:p>
        </w:tc>
        <w:tc>
          <w:tcPr>
            <w:tcW w:w="919" w:type="dxa"/>
            <w:vMerge/>
            <w:shd w:val="clear" w:color="auto" w:fill="auto"/>
          </w:tcPr>
          <w:p w:rsidR="00843C87" w:rsidRPr="00BA77A7" w:rsidRDefault="00843C87" w:rsidP="000735CC">
            <w:pPr>
              <w:jc w:val="center"/>
              <w:outlineLvl w:val="0"/>
              <w:rPr>
                <w:bCs/>
                <w:sz w:val="26"/>
                <w:szCs w:val="26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43C87" w:rsidRPr="00BA77A7" w:rsidRDefault="00843C87" w:rsidP="000735CC">
            <w:pPr>
              <w:jc w:val="center"/>
              <w:outlineLvl w:val="0"/>
              <w:rPr>
                <w:bCs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tabs>
                <w:tab w:val="left" w:pos="237"/>
              </w:tabs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bCs/>
                <w:sz w:val="26"/>
                <w:szCs w:val="26"/>
              </w:rPr>
              <w:t>2022</w:t>
            </w:r>
          </w:p>
        </w:tc>
        <w:tc>
          <w:tcPr>
            <w:tcW w:w="924" w:type="dxa"/>
            <w:gridSpan w:val="2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tabs>
                <w:tab w:val="left" w:pos="237"/>
              </w:tabs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bCs/>
                <w:sz w:val="26"/>
                <w:szCs w:val="26"/>
              </w:rPr>
              <w:t>2023</w:t>
            </w:r>
          </w:p>
        </w:tc>
        <w:tc>
          <w:tcPr>
            <w:tcW w:w="742" w:type="dxa"/>
            <w:gridSpan w:val="3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tabs>
                <w:tab w:val="left" w:pos="237"/>
              </w:tabs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bCs/>
                <w:sz w:val="26"/>
                <w:szCs w:val="26"/>
              </w:rPr>
              <w:t>2024</w:t>
            </w:r>
          </w:p>
        </w:tc>
        <w:tc>
          <w:tcPr>
            <w:tcW w:w="713" w:type="dxa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tabs>
                <w:tab w:val="left" w:pos="237"/>
              </w:tabs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bCs/>
                <w:sz w:val="26"/>
                <w:szCs w:val="26"/>
              </w:rPr>
              <w:t>2025</w:t>
            </w:r>
          </w:p>
        </w:tc>
        <w:tc>
          <w:tcPr>
            <w:tcW w:w="811" w:type="dxa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tabs>
                <w:tab w:val="left" w:pos="237"/>
              </w:tabs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bCs/>
                <w:sz w:val="26"/>
                <w:szCs w:val="26"/>
              </w:rPr>
              <w:t>2026</w:t>
            </w:r>
          </w:p>
        </w:tc>
        <w:tc>
          <w:tcPr>
            <w:tcW w:w="830" w:type="dxa"/>
            <w:shd w:val="clear" w:color="auto" w:fill="auto"/>
            <w:textDirection w:val="btLr"/>
            <w:vAlign w:val="center"/>
          </w:tcPr>
          <w:p w:rsidR="00843C87" w:rsidRPr="00BA77A7" w:rsidRDefault="00843C87" w:rsidP="00843C87">
            <w:pPr>
              <w:tabs>
                <w:tab w:val="left" w:pos="237"/>
              </w:tabs>
              <w:ind w:left="113" w:right="113"/>
              <w:jc w:val="center"/>
              <w:outlineLvl w:val="0"/>
              <w:rPr>
                <w:bCs/>
                <w:sz w:val="26"/>
                <w:szCs w:val="26"/>
              </w:rPr>
            </w:pPr>
            <w:r w:rsidRPr="00BA77A7">
              <w:rPr>
                <w:bCs/>
                <w:sz w:val="26"/>
                <w:szCs w:val="26"/>
              </w:rPr>
              <w:t>2027</w:t>
            </w:r>
          </w:p>
        </w:tc>
        <w:tc>
          <w:tcPr>
            <w:tcW w:w="2643" w:type="dxa"/>
            <w:vMerge/>
          </w:tcPr>
          <w:p w:rsidR="00843C87" w:rsidRPr="00BA77A7" w:rsidRDefault="00843C87" w:rsidP="000735CC">
            <w:pPr>
              <w:tabs>
                <w:tab w:val="left" w:pos="237"/>
              </w:tabs>
              <w:jc w:val="center"/>
              <w:outlineLvl w:val="0"/>
              <w:rPr>
                <w:bCs/>
                <w:sz w:val="26"/>
                <w:szCs w:val="26"/>
              </w:rPr>
            </w:pPr>
          </w:p>
        </w:tc>
      </w:tr>
      <w:tr w:rsidR="00305833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305833" w:rsidRPr="00BA77A7" w:rsidRDefault="00305833" w:rsidP="000735CC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Задача № 1: Охрана общественного порядка, в том числе при проведении спортивных, зрелищных и иных массовых мероприятий</w:t>
            </w:r>
          </w:p>
        </w:tc>
      </w:tr>
      <w:tr w:rsidR="00CE7FE6" w:rsidRPr="00BA77A7" w:rsidTr="006E2E6D">
        <w:tc>
          <w:tcPr>
            <w:tcW w:w="936" w:type="dxa"/>
            <w:shd w:val="clear" w:color="auto" w:fill="auto"/>
            <w:vAlign w:val="center"/>
          </w:tcPr>
          <w:p w:rsidR="00CE7FE6" w:rsidRPr="00BA77A7" w:rsidRDefault="00CE7FE6" w:rsidP="00CB344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CE7FE6" w:rsidRPr="00BA77A7" w:rsidRDefault="00CE7FE6" w:rsidP="00BA77A7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Уровень преступности на 10 тысяч населения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E7FE6" w:rsidRPr="00BA77A7" w:rsidRDefault="00A21DCC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CB344A" w:rsidRPr="00BA77A7">
              <w:rPr>
                <w:spacing w:val="-1"/>
                <w:sz w:val="26"/>
                <w:szCs w:val="26"/>
              </w:rPr>
              <w:t>д</w:t>
            </w:r>
            <w:r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CE7FE6" w:rsidRPr="00BA77A7" w:rsidRDefault="00CE7FE6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101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CE7FE6" w:rsidRPr="00BA77A7" w:rsidRDefault="00CE7FE6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101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CE7FE6" w:rsidRPr="00BA77A7" w:rsidRDefault="00CE7FE6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CE7FE6" w:rsidRPr="00BA77A7" w:rsidRDefault="00CE7FE6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E7FE6" w:rsidRPr="00BA77A7" w:rsidRDefault="00CE7FE6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CE7FE6" w:rsidRPr="00BA77A7" w:rsidRDefault="00CE7FE6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E7FE6" w:rsidRPr="00BA77A7" w:rsidRDefault="00CE7FE6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2643" w:type="dxa"/>
            <w:vAlign w:val="center"/>
          </w:tcPr>
          <w:p w:rsidR="00CE7FE6" w:rsidRPr="00BA77A7" w:rsidRDefault="00CE7FE6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О МВД России по</w:t>
            </w:r>
            <w:r w:rsidR="00843C87">
              <w:rPr>
                <w:spacing w:val="-1"/>
                <w:sz w:val="26"/>
                <w:szCs w:val="26"/>
              </w:rPr>
              <w:br/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г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>. Жигулевску</w:t>
            </w:r>
          </w:p>
          <w:p w:rsidR="00CE7FE6" w:rsidRPr="00BA77A7" w:rsidRDefault="00CE7FE6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4714A8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1.2.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both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Количество народных дружин, действующих на территории городского округа Жигулевск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0615F4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A77A7">
              <w:rPr>
                <w:sz w:val="26"/>
                <w:szCs w:val="26"/>
              </w:rPr>
              <w:t>е</w:t>
            </w:r>
            <w:r w:rsidR="004714A8" w:rsidRPr="00BA77A7">
              <w:rPr>
                <w:sz w:val="26"/>
                <w:szCs w:val="26"/>
              </w:rPr>
              <w:t>д</w:t>
            </w:r>
            <w:proofErr w:type="gramStart"/>
            <w:r w:rsidR="004714A8" w:rsidRPr="00BA77A7">
              <w:rPr>
                <w:sz w:val="26"/>
                <w:szCs w:val="26"/>
                <w:vertAlign w:val="superscript"/>
              </w:rPr>
              <w:t>.</w:t>
            </w:r>
            <w:r w:rsidRPr="00BA77A7">
              <w:rPr>
                <w:sz w:val="26"/>
                <w:szCs w:val="26"/>
                <w:vertAlign w:val="superscript"/>
              </w:rPr>
              <w:t>.</w:t>
            </w:r>
            <w:proofErr w:type="gramEnd"/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CE7FE6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CE7FE6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CE7FE6" w:rsidP="000615F4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Администрация городского округа Жигулевск, </w:t>
            </w:r>
            <w:r w:rsidR="000615F4" w:rsidRPr="00BA77A7">
              <w:rPr>
                <w:sz w:val="26"/>
                <w:szCs w:val="26"/>
              </w:rPr>
              <w:br/>
            </w:r>
            <w:r w:rsidRPr="00BA77A7">
              <w:rPr>
                <w:spacing w:val="-1"/>
                <w:sz w:val="26"/>
                <w:szCs w:val="26"/>
              </w:rPr>
              <w:t xml:space="preserve">О МВД России по </w:t>
            </w:r>
            <w:r w:rsidR="00843C87">
              <w:rPr>
                <w:spacing w:val="-1"/>
                <w:sz w:val="26"/>
                <w:szCs w:val="26"/>
              </w:rPr>
              <w:br/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г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>. Жигулевску</w:t>
            </w:r>
          </w:p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305833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305833" w:rsidRPr="00BA77A7" w:rsidRDefault="00305833" w:rsidP="005639AA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Задача № 2: </w:t>
            </w:r>
            <w:r w:rsidRPr="00BA77A7">
              <w:rPr>
                <w:spacing w:val="3"/>
                <w:sz w:val="26"/>
                <w:szCs w:val="26"/>
              </w:rPr>
              <w:t xml:space="preserve">Противодействие незаконной миграции, социальная и культурная </w:t>
            </w:r>
            <w:proofErr w:type="gramStart"/>
            <w:r w:rsidRPr="00BA77A7">
              <w:rPr>
                <w:spacing w:val="3"/>
                <w:sz w:val="26"/>
                <w:szCs w:val="26"/>
              </w:rPr>
              <w:t>адаптация</w:t>
            </w:r>
            <w:proofErr w:type="gramEnd"/>
            <w:r w:rsidRPr="00BA77A7">
              <w:rPr>
                <w:spacing w:val="3"/>
                <w:sz w:val="26"/>
                <w:szCs w:val="26"/>
              </w:rPr>
              <w:t xml:space="preserve"> и интеграция мигрантов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0735CC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межнациональных конфликтов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CE7FE6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4714A8" w:rsidRPr="00BA77A7" w:rsidRDefault="004714A8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:rsidR="004714A8" w:rsidRPr="00BA77A7" w:rsidRDefault="004714A8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CE7FE6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CE7FE6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CE7FE6" w:rsidP="000615F4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Администрация городского округа Жигулевск, </w:t>
            </w:r>
            <w:r w:rsidRPr="00BA77A7">
              <w:rPr>
                <w:spacing w:val="-1"/>
                <w:sz w:val="26"/>
                <w:szCs w:val="26"/>
              </w:rPr>
              <w:t xml:space="preserve">О МВД России по </w:t>
            </w:r>
            <w:r w:rsidR="00843C87">
              <w:rPr>
                <w:spacing w:val="-1"/>
                <w:sz w:val="26"/>
                <w:szCs w:val="26"/>
              </w:rPr>
              <w:br/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г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>. Жигулевску</w:t>
            </w:r>
          </w:p>
          <w:p w:rsidR="004714A8" w:rsidRPr="00BA77A7" w:rsidRDefault="004714A8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305833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305833" w:rsidRPr="00BA77A7" w:rsidRDefault="00305833" w:rsidP="005639AA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Задача № 3: П</w:t>
            </w:r>
            <w:r w:rsidRPr="00BA77A7">
              <w:rPr>
                <w:spacing w:val="3"/>
                <w:sz w:val="26"/>
                <w:szCs w:val="26"/>
              </w:rPr>
              <w:t xml:space="preserve">редупреждение безнадзорности, беспризорности, проявлений радикализма, профилактика экстремистских и иных </w:t>
            </w:r>
            <w:r w:rsidRPr="00BA77A7">
              <w:rPr>
                <w:spacing w:val="3"/>
                <w:sz w:val="26"/>
                <w:szCs w:val="26"/>
              </w:rPr>
              <w:lastRenderedPageBreak/>
              <w:t>преступных проявлений и антиобщественных действий среди несовершеннолетних и молодежи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486703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преступлений, совершенных несовершеннолетними в возрасте от 14 до 18 лет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ш</w:t>
            </w:r>
            <w:r w:rsidR="004714A8" w:rsidRPr="00BA77A7">
              <w:rPr>
                <w:spacing w:val="-1"/>
                <w:sz w:val="26"/>
                <w:szCs w:val="26"/>
              </w:rPr>
              <w:t>т.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2643" w:type="dxa"/>
          </w:tcPr>
          <w:p w:rsidR="004714A8" w:rsidRPr="00BA77A7" w:rsidRDefault="004714A8" w:rsidP="00486703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 xml:space="preserve">О МВД России по </w:t>
            </w:r>
            <w:r w:rsidR="00843C87">
              <w:rPr>
                <w:spacing w:val="-1"/>
                <w:sz w:val="26"/>
                <w:szCs w:val="26"/>
              </w:rPr>
              <w:br/>
            </w:r>
            <w:r w:rsidRPr="00BA77A7">
              <w:rPr>
                <w:spacing w:val="-1"/>
                <w:sz w:val="26"/>
                <w:szCs w:val="26"/>
              </w:rPr>
              <w:t>г. Жигулевску</w:t>
            </w:r>
          </w:p>
          <w:p w:rsidR="00CE7FE6" w:rsidRPr="00BA77A7" w:rsidRDefault="00CE7FE6" w:rsidP="00486703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486703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3.2.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3240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участников преступлений в возрасте от 14 до 18 лет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ш</w:t>
            </w:r>
            <w:r w:rsidR="004714A8" w:rsidRPr="00BA77A7">
              <w:rPr>
                <w:spacing w:val="-1"/>
                <w:sz w:val="26"/>
                <w:szCs w:val="26"/>
              </w:rPr>
              <w:t>т.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</w:t>
            </w:r>
          </w:p>
        </w:tc>
        <w:tc>
          <w:tcPr>
            <w:tcW w:w="2643" w:type="dxa"/>
            <w:vAlign w:val="center"/>
          </w:tcPr>
          <w:p w:rsidR="00CE7FE6" w:rsidRPr="00BA77A7" w:rsidRDefault="00CE7FE6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О МВД России по</w:t>
            </w:r>
            <w:r w:rsidR="006E2E6D">
              <w:rPr>
                <w:spacing w:val="-1"/>
                <w:sz w:val="26"/>
                <w:szCs w:val="26"/>
              </w:rPr>
              <w:br/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г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>. Жигулевску</w:t>
            </w:r>
          </w:p>
          <w:p w:rsidR="004714A8" w:rsidRPr="00BA77A7" w:rsidRDefault="00CE7FE6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4714A8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4714A8" w:rsidRPr="00BA77A7" w:rsidRDefault="004714A8" w:rsidP="005639AA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Задача № 4: </w:t>
            </w:r>
            <w:r w:rsidR="003F4987" w:rsidRPr="00BA77A7">
              <w:rPr>
                <w:spacing w:val="3"/>
                <w:sz w:val="26"/>
                <w:szCs w:val="26"/>
              </w:rPr>
              <w:t>П</w:t>
            </w:r>
            <w:r w:rsidRPr="00BA77A7">
              <w:rPr>
                <w:spacing w:val="3"/>
                <w:sz w:val="26"/>
                <w:szCs w:val="26"/>
              </w:rPr>
              <w:t>ротиводействие терроризму, повышение уровня антитеррористической защищенности мест массового пребывания людей, объектов жизнеобеспечения населения, объектов топливно-энергетического комплекса, объектов транспортной инфраструктуры, других критически важных и потенциально опасных объектов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4.1.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both"/>
              <w:rPr>
                <w:spacing w:val="-1"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зарегистрированных проявлений терроризма и экстремизма в городском округе Жигулевск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  <w:vertAlign w:val="superscript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 xml:space="preserve">О МВД России по </w:t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г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>. Жигулевску</w:t>
            </w:r>
          </w:p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4.2.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3240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проведенных мероприятий по профилактике терроризма и экстремизма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28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28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32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32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Администрация городского округа Жигулевск, </w:t>
            </w:r>
            <w:r w:rsidR="002B20EB">
              <w:rPr>
                <w:sz w:val="26"/>
                <w:szCs w:val="26"/>
              </w:rPr>
              <w:br/>
            </w:r>
            <w:r w:rsidRPr="00BA77A7">
              <w:rPr>
                <w:spacing w:val="-1"/>
                <w:sz w:val="26"/>
                <w:szCs w:val="26"/>
              </w:rPr>
              <w:t xml:space="preserve">О МВД России по </w:t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г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>. Жигулевску</w:t>
            </w:r>
          </w:p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4.3.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3240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Количество проведенных </w:t>
            </w:r>
            <w:proofErr w:type="gramStart"/>
            <w:r w:rsidRPr="00BA77A7">
              <w:rPr>
                <w:sz w:val="26"/>
                <w:szCs w:val="26"/>
              </w:rPr>
              <w:t xml:space="preserve">проверок выполнения минимальных требований антитеррористической защищенности объектов вероятных террористических </w:t>
            </w:r>
            <w:r w:rsidR="00BA77A7">
              <w:rPr>
                <w:sz w:val="26"/>
                <w:szCs w:val="26"/>
              </w:rPr>
              <w:t>посягательств</w:t>
            </w:r>
            <w:proofErr w:type="gramEnd"/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35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35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35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35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35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35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Антитеррористическая комиссия городского округа Жигулевск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4.4.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3240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Количество проведенных </w:t>
            </w:r>
            <w:proofErr w:type="gramStart"/>
            <w:r w:rsidRPr="00BA77A7">
              <w:rPr>
                <w:sz w:val="26"/>
                <w:szCs w:val="26"/>
              </w:rPr>
              <w:t>проверок выполнения требований антитеррористической защищенности объектов массового пребывания людей</w:t>
            </w:r>
            <w:proofErr w:type="gramEnd"/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3240A9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2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2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Межведомственная комиссия по обследованию мест массового </w:t>
            </w:r>
            <w:r w:rsidRPr="00BA77A7">
              <w:rPr>
                <w:sz w:val="26"/>
                <w:szCs w:val="26"/>
              </w:rPr>
              <w:lastRenderedPageBreak/>
              <w:t>пребывания людей в пределах городского округа Жигулевск</w:t>
            </w:r>
          </w:p>
        </w:tc>
      </w:tr>
      <w:tr w:rsidR="004714A8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4714A8" w:rsidRPr="00BA77A7" w:rsidRDefault="004714A8" w:rsidP="004714A8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lastRenderedPageBreak/>
              <w:t>Задача № 5: Противодействие незаконному обороту наркотических средств, психотропных веществ и их прекурсоров</w:t>
            </w:r>
          </w:p>
        </w:tc>
      </w:tr>
      <w:tr w:rsidR="004714A8" w:rsidRPr="00BA77A7" w:rsidTr="006E2E6D">
        <w:trPr>
          <w:trHeight w:val="375"/>
        </w:trPr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6E2E6D">
            <w:pPr>
              <w:pStyle w:val="Standard"/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5.1.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6E2E6D" w:rsidP="00BA77A7">
            <w:pPr>
              <w:pStyle w:val="Standar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  <w:r w:rsidR="004714A8" w:rsidRPr="00BA77A7">
              <w:rPr>
                <w:sz w:val="26"/>
                <w:szCs w:val="26"/>
              </w:rPr>
              <w:t xml:space="preserve"> больных наркоманией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е</w:t>
            </w:r>
            <w:r w:rsidR="004714A8" w:rsidRPr="00BA77A7">
              <w:rPr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4714A8" w:rsidRPr="00BA77A7" w:rsidRDefault="006E2E6D" w:rsidP="006E2E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  <w:tc>
          <w:tcPr>
            <w:tcW w:w="770" w:type="dxa"/>
            <w:gridSpan w:val="3"/>
            <w:shd w:val="clear" w:color="auto" w:fill="auto"/>
            <w:vAlign w:val="center"/>
          </w:tcPr>
          <w:p w:rsidR="004714A8" w:rsidRPr="00BA77A7" w:rsidRDefault="006E2E6D" w:rsidP="006E2E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4714A8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pStyle w:val="Standard"/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 xml:space="preserve">ГБУЗ </w:t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СО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 xml:space="preserve"> «Жигулевская центральная городская больница»</w:t>
            </w:r>
          </w:p>
          <w:p w:rsidR="004714A8" w:rsidRPr="00BA77A7" w:rsidRDefault="004714A8" w:rsidP="00843C87">
            <w:pPr>
              <w:pStyle w:val="Standard"/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6E2E6D" w:rsidRPr="00BA77A7" w:rsidTr="006E2E6D">
        <w:tc>
          <w:tcPr>
            <w:tcW w:w="936" w:type="dxa"/>
            <w:shd w:val="clear" w:color="auto" w:fill="auto"/>
            <w:vAlign w:val="center"/>
          </w:tcPr>
          <w:p w:rsidR="006E2E6D" w:rsidRPr="00BA77A7" w:rsidRDefault="006E2E6D" w:rsidP="006E2E6D">
            <w:pPr>
              <w:pStyle w:val="Standard"/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5.2.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6E2E6D" w:rsidRPr="00BA77A7" w:rsidRDefault="006E2E6D" w:rsidP="00BA77A7">
            <w:pPr>
              <w:pStyle w:val="Standard"/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профилактических мероприятий антинаркотической направленности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430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435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437</w:t>
            </w:r>
          </w:p>
        </w:tc>
        <w:tc>
          <w:tcPr>
            <w:tcW w:w="770" w:type="dxa"/>
            <w:gridSpan w:val="3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437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6E2E6D" w:rsidRDefault="006E2E6D" w:rsidP="006E2E6D">
            <w:pPr>
              <w:jc w:val="center"/>
            </w:pPr>
            <w:r w:rsidRPr="00EE330C">
              <w:rPr>
                <w:sz w:val="26"/>
                <w:szCs w:val="26"/>
              </w:rPr>
              <w:t>437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6E2E6D" w:rsidRDefault="006E2E6D" w:rsidP="006E2E6D">
            <w:pPr>
              <w:jc w:val="center"/>
            </w:pPr>
            <w:r w:rsidRPr="00EE330C">
              <w:rPr>
                <w:sz w:val="26"/>
                <w:szCs w:val="26"/>
              </w:rPr>
              <w:t>437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E2E6D" w:rsidRDefault="006E2E6D" w:rsidP="006E2E6D">
            <w:pPr>
              <w:jc w:val="center"/>
            </w:pPr>
            <w:r w:rsidRPr="00EE330C">
              <w:rPr>
                <w:sz w:val="26"/>
                <w:szCs w:val="26"/>
              </w:rPr>
              <w:t>437</w:t>
            </w:r>
          </w:p>
        </w:tc>
        <w:tc>
          <w:tcPr>
            <w:tcW w:w="2643" w:type="dxa"/>
            <w:vAlign w:val="center"/>
          </w:tcPr>
          <w:p w:rsidR="006E2E6D" w:rsidRPr="00BA77A7" w:rsidRDefault="006E2E6D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 xml:space="preserve">Управление социального развития администрации городского округа Жигулевск, О МВД России по </w:t>
            </w:r>
            <w:proofErr w:type="gramStart"/>
            <w:r w:rsidRPr="00BA77A7">
              <w:rPr>
                <w:spacing w:val="-1"/>
                <w:sz w:val="26"/>
                <w:szCs w:val="26"/>
              </w:rPr>
              <w:t>г</w:t>
            </w:r>
            <w:proofErr w:type="gramEnd"/>
            <w:r w:rsidRPr="00BA77A7">
              <w:rPr>
                <w:spacing w:val="-1"/>
                <w:sz w:val="26"/>
                <w:szCs w:val="26"/>
              </w:rPr>
              <w:t>. Жигулевску</w:t>
            </w:r>
          </w:p>
          <w:p w:rsidR="006E2E6D" w:rsidRPr="00BA77A7" w:rsidRDefault="006E2E6D" w:rsidP="00843C87">
            <w:pPr>
              <w:pStyle w:val="Standard"/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(по согласованию)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6E2E6D">
            <w:pPr>
              <w:pStyle w:val="Standard"/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5.3.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A77A7">
            <w:pPr>
              <w:pStyle w:val="Standard"/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участников мероприятий по формированию здорового образа жизни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е</w:t>
            </w:r>
            <w:r w:rsidR="004714A8" w:rsidRPr="00BA77A7">
              <w:rPr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5400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5450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5470</w:t>
            </w:r>
          </w:p>
        </w:tc>
        <w:tc>
          <w:tcPr>
            <w:tcW w:w="770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5470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5470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5470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5470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pStyle w:val="Standard"/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Управление социального развития администрации городского округа Жигулевск</w:t>
            </w:r>
          </w:p>
        </w:tc>
      </w:tr>
      <w:tr w:rsidR="004714A8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4714A8" w:rsidRPr="00BA77A7" w:rsidRDefault="004714A8" w:rsidP="004714A8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Задача № 6: Противодействие коррупции, выявление и устранение причин и условий ее возникновения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6.1.</w:t>
            </w:r>
          </w:p>
        </w:tc>
        <w:tc>
          <w:tcPr>
            <w:tcW w:w="4876" w:type="dxa"/>
            <w:shd w:val="clear" w:color="auto" w:fill="auto"/>
          </w:tcPr>
          <w:p w:rsidR="004714A8" w:rsidRPr="00BA77A7" w:rsidRDefault="004714A8" w:rsidP="00BC5E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proofErr w:type="gramStart"/>
            <w:r w:rsidRPr="00BA77A7">
              <w:rPr>
                <w:sz w:val="26"/>
                <w:szCs w:val="26"/>
              </w:rPr>
              <w:t xml:space="preserve"> (%)</w:t>
            </w:r>
            <w:proofErr w:type="gramEnd"/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  <w:vertAlign w:val="superscript"/>
              </w:rPr>
            </w:pPr>
            <w:r w:rsidRPr="00BA77A7">
              <w:rPr>
                <w:spacing w:val="-1"/>
                <w:sz w:val="26"/>
                <w:szCs w:val="26"/>
              </w:rPr>
              <w:t>%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3240A9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lastRenderedPageBreak/>
              <w:t>6.2.</w:t>
            </w:r>
          </w:p>
        </w:tc>
        <w:tc>
          <w:tcPr>
            <w:tcW w:w="4876" w:type="dxa"/>
            <w:shd w:val="clear" w:color="auto" w:fill="auto"/>
          </w:tcPr>
          <w:p w:rsidR="004714A8" w:rsidRPr="00BA77A7" w:rsidRDefault="004714A8" w:rsidP="00BC5E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Доля устраненных коррупционных факторов в муниципальных правовых актах (проектах), прошедших антикоррупционную экспертизу, от общего числа выявленных коррупционных факторов</w:t>
            </w:r>
            <w:proofErr w:type="gramStart"/>
            <w:r w:rsidRPr="00BA77A7">
              <w:rPr>
                <w:sz w:val="26"/>
                <w:szCs w:val="26"/>
              </w:rPr>
              <w:t xml:space="preserve"> (%)</w:t>
            </w:r>
            <w:proofErr w:type="gramEnd"/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%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6.3.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both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Количество проведенных обследований антикоррупционной деятельности структурных подразделений администрации городского округа Жигулевск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  <w:vertAlign w:val="superscript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Комиссия по противодействию коррупции при администрации городского округа Жигулевск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6.4.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C5E7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"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Доля представлений прокуратуры в отношении муниципальных служащих, представивших неполные (недостоверные) сведения о доходах от общего числа муниципальных служащих, представляющих указанные сведения</w:t>
            </w:r>
            <w:proofErr w:type="gramStart"/>
            <w:r w:rsidRPr="00BA77A7">
              <w:rPr>
                <w:sz w:val="26"/>
                <w:szCs w:val="26"/>
              </w:rPr>
              <w:t xml:space="preserve"> (%)</w:t>
            </w:r>
            <w:proofErr w:type="gramEnd"/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%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6.5.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C5E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Количество проведенных мероприятий по вопросам противодействия коррупции (ед.) 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12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12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12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12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Администрация городского округа Жигулевск, О МВД России по </w:t>
            </w:r>
            <w:proofErr w:type="gramStart"/>
            <w:r w:rsidRPr="00BA77A7">
              <w:rPr>
                <w:sz w:val="26"/>
                <w:szCs w:val="26"/>
              </w:rPr>
              <w:t>г</w:t>
            </w:r>
            <w:proofErr w:type="gramEnd"/>
            <w:r w:rsidRPr="00BA77A7">
              <w:rPr>
                <w:sz w:val="26"/>
                <w:szCs w:val="26"/>
              </w:rPr>
              <w:t>. Жигулевску</w:t>
            </w:r>
          </w:p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(по согласованию)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6.6.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1A2EB3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Количество проведенных плановых проверок при размещении муниципального заказа в целях предупреждения и выявления нарушений </w:t>
            </w:r>
            <w:r w:rsidRPr="00BA77A7">
              <w:rPr>
                <w:sz w:val="26"/>
                <w:szCs w:val="26"/>
              </w:rPr>
              <w:lastRenderedPageBreak/>
              <w:t xml:space="preserve">законодательства Российской Федерации о размещении заказов и иных нормативных правовых актов 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lastRenderedPageBreak/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5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4714A8" w:rsidRPr="00BA77A7" w:rsidTr="006E2E6D">
        <w:tc>
          <w:tcPr>
            <w:tcW w:w="93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lastRenderedPageBreak/>
              <w:t>6.7.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4714A8" w:rsidRPr="00BA77A7" w:rsidRDefault="004714A8" w:rsidP="00BC5E7A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проведенных проверок информации о наличии или возможности возникновения конфликта интересов у муниципального служащего, поступающей представителю нанимателя в установленном законодательством порядке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714A8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4714A8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4714A8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5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4714A8" w:rsidRPr="00BA77A7" w:rsidRDefault="004714A8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4714A8" w:rsidRPr="00BA77A7" w:rsidRDefault="00AF075A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4714A8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2643" w:type="dxa"/>
            <w:vAlign w:val="center"/>
          </w:tcPr>
          <w:p w:rsidR="004714A8" w:rsidRPr="00BA77A7" w:rsidRDefault="004714A8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6E2E6D" w:rsidRPr="00BA77A7" w:rsidTr="006E2E6D">
        <w:tc>
          <w:tcPr>
            <w:tcW w:w="936" w:type="dxa"/>
            <w:shd w:val="clear" w:color="auto" w:fill="auto"/>
            <w:vAlign w:val="center"/>
          </w:tcPr>
          <w:p w:rsidR="006E2E6D" w:rsidRPr="00BA77A7" w:rsidRDefault="006E2E6D" w:rsidP="00BC5E7A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6.8.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6E2E6D" w:rsidRPr="00BA77A7" w:rsidRDefault="006E2E6D" w:rsidP="003240A9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проведенных проверок, направленных на выявление фактов неправомерного отчуждения муниципальной собственности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5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6E2E6D" w:rsidRPr="00BA77A7" w:rsidRDefault="006E2E6D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6E2E6D" w:rsidRDefault="006E2E6D" w:rsidP="006E2E6D">
            <w:pPr>
              <w:jc w:val="center"/>
            </w:pPr>
            <w:r w:rsidRPr="00B426B0">
              <w:rPr>
                <w:sz w:val="26"/>
                <w:szCs w:val="26"/>
              </w:rPr>
              <w:t>5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6E2E6D" w:rsidRDefault="006E2E6D" w:rsidP="006E2E6D">
            <w:pPr>
              <w:jc w:val="center"/>
            </w:pPr>
            <w:r w:rsidRPr="00B426B0">
              <w:rPr>
                <w:sz w:val="26"/>
                <w:szCs w:val="26"/>
              </w:rPr>
              <w:t>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6E2E6D" w:rsidRDefault="006E2E6D" w:rsidP="006E2E6D">
            <w:pPr>
              <w:jc w:val="center"/>
            </w:pPr>
            <w:r w:rsidRPr="00B426B0">
              <w:rPr>
                <w:sz w:val="26"/>
                <w:szCs w:val="26"/>
              </w:rPr>
              <w:t>5</w:t>
            </w:r>
          </w:p>
        </w:tc>
        <w:tc>
          <w:tcPr>
            <w:tcW w:w="2643" w:type="dxa"/>
            <w:vAlign w:val="center"/>
          </w:tcPr>
          <w:p w:rsidR="006E2E6D" w:rsidRPr="00BA77A7" w:rsidRDefault="006E2E6D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4714A8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4714A8" w:rsidRPr="00BA77A7" w:rsidRDefault="004714A8" w:rsidP="004714A8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Задача № 7: </w:t>
            </w:r>
            <w:r w:rsidRPr="00BA77A7">
              <w:rPr>
                <w:spacing w:val="2"/>
                <w:sz w:val="26"/>
                <w:szCs w:val="26"/>
                <w:shd w:val="clear" w:color="auto" w:fill="FFFFFF"/>
              </w:rPr>
              <w:t>Обеспечение пожарной безопасности</w:t>
            </w:r>
          </w:p>
        </w:tc>
      </w:tr>
      <w:tr w:rsidR="00ED22DC" w:rsidRPr="00BA77A7" w:rsidTr="006E2E6D">
        <w:tc>
          <w:tcPr>
            <w:tcW w:w="936" w:type="dxa"/>
            <w:shd w:val="clear" w:color="auto" w:fill="auto"/>
            <w:vAlign w:val="center"/>
          </w:tcPr>
          <w:p w:rsidR="00ED22DC" w:rsidRPr="00BA77A7" w:rsidRDefault="00A21DCC" w:rsidP="00C109C8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ED22DC" w:rsidRPr="00BA77A7" w:rsidRDefault="00ED22DC" w:rsidP="00C109C8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Протяжённость </w:t>
            </w:r>
            <w:proofErr w:type="spellStart"/>
            <w:r w:rsidRPr="00BA77A7">
              <w:rPr>
                <w:sz w:val="26"/>
                <w:szCs w:val="26"/>
              </w:rPr>
              <w:t>минерализированных</w:t>
            </w:r>
            <w:proofErr w:type="spellEnd"/>
            <w:r w:rsidRPr="00BA77A7">
              <w:rPr>
                <w:sz w:val="26"/>
                <w:szCs w:val="26"/>
              </w:rPr>
              <w:t xml:space="preserve"> полос в местах примыкания территории городского округа Жигулёвск к лесным массивам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D22DC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proofErr w:type="gramStart"/>
            <w:r w:rsidRPr="00BA77A7">
              <w:rPr>
                <w:spacing w:val="-1"/>
                <w:sz w:val="26"/>
                <w:szCs w:val="26"/>
              </w:rPr>
              <w:t>к</w:t>
            </w:r>
            <w:r w:rsidR="00ED22DC" w:rsidRPr="00BA77A7">
              <w:rPr>
                <w:spacing w:val="-1"/>
                <w:sz w:val="26"/>
                <w:szCs w:val="26"/>
              </w:rPr>
              <w:t>м</w:t>
            </w:r>
            <w:proofErr w:type="gramEnd"/>
            <w:r w:rsidR="00ED22DC"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18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18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21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23</w:t>
            </w:r>
          </w:p>
        </w:tc>
        <w:tc>
          <w:tcPr>
            <w:tcW w:w="2643" w:type="dxa"/>
            <w:vAlign w:val="center"/>
          </w:tcPr>
          <w:p w:rsidR="00ED22DC" w:rsidRPr="00BA77A7" w:rsidRDefault="00ED22DC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ED22DC" w:rsidRPr="00BA77A7" w:rsidTr="006E2E6D">
        <w:tc>
          <w:tcPr>
            <w:tcW w:w="936" w:type="dxa"/>
            <w:shd w:val="clear" w:color="auto" w:fill="auto"/>
            <w:vAlign w:val="center"/>
          </w:tcPr>
          <w:p w:rsidR="00ED22DC" w:rsidRPr="00BA77A7" w:rsidRDefault="00A21DCC" w:rsidP="00C109C8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7.</w:t>
            </w:r>
            <w:r w:rsidR="00ED22DC" w:rsidRPr="00BA77A7">
              <w:rPr>
                <w:spacing w:val="-1"/>
                <w:sz w:val="26"/>
                <w:szCs w:val="26"/>
              </w:rPr>
              <w:t>2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ED22DC" w:rsidRPr="00BA77A7" w:rsidRDefault="00ED22DC" w:rsidP="00C109C8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добровольных пожарных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D22DC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ч</w:t>
            </w:r>
            <w:r w:rsidR="00ED22DC" w:rsidRPr="00BA77A7">
              <w:rPr>
                <w:spacing w:val="-1"/>
                <w:sz w:val="26"/>
                <w:szCs w:val="26"/>
              </w:rPr>
              <w:t>ел.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16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18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26</w:t>
            </w:r>
          </w:p>
        </w:tc>
        <w:tc>
          <w:tcPr>
            <w:tcW w:w="2643" w:type="dxa"/>
          </w:tcPr>
          <w:p w:rsidR="00ED22DC" w:rsidRPr="00BA77A7" w:rsidRDefault="00ED22DC" w:rsidP="00A10AB0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Общественные объединения добровольной пожарной охраны</w:t>
            </w:r>
          </w:p>
          <w:p w:rsidR="00ED22DC" w:rsidRPr="00BA77A7" w:rsidRDefault="00ED22DC" w:rsidP="00A10AB0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(по согласованию)</w:t>
            </w:r>
          </w:p>
        </w:tc>
      </w:tr>
      <w:tr w:rsidR="00ED22DC" w:rsidRPr="00BA77A7" w:rsidTr="006E2E6D">
        <w:tc>
          <w:tcPr>
            <w:tcW w:w="936" w:type="dxa"/>
            <w:shd w:val="clear" w:color="auto" w:fill="auto"/>
            <w:vAlign w:val="center"/>
          </w:tcPr>
          <w:p w:rsidR="00ED22DC" w:rsidRPr="00BA77A7" w:rsidRDefault="00A21DCC" w:rsidP="00C109C8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7.</w:t>
            </w:r>
            <w:r w:rsidR="00ED22DC" w:rsidRPr="00BA77A7">
              <w:rPr>
                <w:spacing w:val="-1"/>
                <w:sz w:val="26"/>
                <w:szCs w:val="26"/>
              </w:rPr>
              <w:t>3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ED22DC" w:rsidRPr="00BA77A7" w:rsidRDefault="00ED22DC" w:rsidP="00C109C8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проведённых пожарно-профилактических мероприятий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D22DC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</w:t>
            </w:r>
            <w:r w:rsidR="00ED22DC" w:rsidRPr="00BA77A7">
              <w:rPr>
                <w:spacing w:val="-1"/>
                <w:sz w:val="26"/>
                <w:szCs w:val="26"/>
              </w:rPr>
              <w:t>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125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127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129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131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135</w:t>
            </w:r>
          </w:p>
        </w:tc>
        <w:tc>
          <w:tcPr>
            <w:tcW w:w="2643" w:type="dxa"/>
          </w:tcPr>
          <w:p w:rsidR="00ED22DC" w:rsidRPr="00BA77A7" w:rsidRDefault="00ED22DC" w:rsidP="00A10AB0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Администрация городского округа Жигулевск, общественные </w:t>
            </w:r>
            <w:r w:rsidRPr="00BA77A7">
              <w:rPr>
                <w:sz w:val="26"/>
                <w:szCs w:val="26"/>
              </w:rPr>
              <w:lastRenderedPageBreak/>
              <w:t>объединения добровольной пожарной охраны</w:t>
            </w:r>
          </w:p>
          <w:p w:rsidR="00ED22DC" w:rsidRPr="00BA77A7" w:rsidRDefault="00ED22DC" w:rsidP="00A10AB0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(по согласованию)</w:t>
            </w:r>
          </w:p>
        </w:tc>
      </w:tr>
      <w:tr w:rsidR="00305833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305833" w:rsidRPr="00BA77A7" w:rsidRDefault="00305833" w:rsidP="00305833">
            <w:pPr>
              <w:jc w:val="both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lastRenderedPageBreak/>
              <w:t xml:space="preserve">Задача № 8: </w:t>
            </w:r>
            <w:r w:rsidRPr="00BA77A7">
              <w:rPr>
                <w:spacing w:val="2"/>
                <w:sz w:val="26"/>
                <w:szCs w:val="26"/>
                <w:shd w:val="clear" w:color="auto" w:fill="FFFFFF"/>
              </w:rPr>
              <w:t>Защита населения (территории) от чрезвычайных ситуаций природного и техногенного характера, ведение гражданской обороны</w:t>
            </w:r>
          </w:p>
        </w:tc>
      </w:tr>
      <w:tr w:rsidR="00ED22DC" w:rsidRPr="00BA77A7" w:rsidTr="006E2E6D">
        <w:tc>
          <w:tcPr>
            <w:tcW w:w="936" w:type="dxa"/>
            <w:shd w:val="clear" w:color="auto" w:fill="auto"/>
            <w:vAlign w:val="center"/>
          </w:tcPr>
          <w:p w:rsidR="00ED22DC" w:rsidRPr="00BA77A7" w:rsidRDefault="006757F7" w:rsidP="00A10AB0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ED22DC" w:rsidRPr="00BA77A7" w:rsidRDefault="00ED22DC" w:rsidP="00A10AB0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обученных специалистов организаций в МБУ «Центр гражданской защиты» городского округа Жигулевск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D22DC" w:rsidRPr="00BA77A7" w:rsidRDefault="00A21DC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чел.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91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91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91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91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D22DC" w:rsidRPr="00BA77A7" w:rsidRDefault="00ED22D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91</w:t>
            </w:r>
          </w:p>
        </w:tc>
        <w:tc>
          <w:tcPr>
            <w:tcW w:w="2643" w:type="dxa"/>
            <w:vAlign w:val="center"/>
          </w:tcPr>
          <w:p w:rsidR="00ED22DC" w:rsidRPr="00BA77A7" w:rsidRDefault="00ED22DC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МБУ </w:t>
            </w:r>
            <w:r w:rsidR="002B20EB">
              <w:rPr>
                <w:sz w:val="26"/>
                <w:szCs w:val="26"/>
              </w:rPr>
              <w:br/>
            </w:r>
            <w:r w:rsidRPr="00BA77A7">
              <w:rPr>
                <w:sz w:val="26"/>
                <w:szCs w:val="26"/>
              </w:rPr>
              <w:t xml:space="preserve">«Центр гражданской защиты» </w:t>
            </w:r>
            <w:proofErr w:type="gramStart"/>
            <w:r w:rsidRPr="00BA77A7">
              <w:rPr>
                <w:sz w:val="26"/>
                <w:szCs w:val="26"/>
              </w:rPr>
              <w:t>г</w:t>
            </w:r>
            <w:proofErr w:type="gramEnd"/>
            <w:r w:rsidRPr="00BA77A7">
              <w:rPr>
                <w:sz w:val="26"/>
                <w:szCs w:val="26"/>
              </w:rPr>
              <w:t>.о.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Default="008A327B" w:rsidP="00A10AB0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8.2</w:t>
            </w:r>
          </w:p>
        </w:tc>
        <w:tc>
          <w:tcPr>
            <w:tcW w:w="4876" w:type="dxa"/>
            <w:shd w:val="clear" w:color="auto" w:fill="auto"/>
          </w:tcPr>
          <w:p w:rsidR="008A327B" w:rsidRPr="00C73A29" w:rsidRDefault="008A327B" w:rsidP="00902EA9">
            <w:pPr>
              <w:jc w:val="both"/>
              <w:rPr>
                <w:sz w:val="26"/>
                <w:szCs w:val="26"/>
              </w:rPr>
            </w:pPr>
            <w:r w:rsidRPr="00C73A29">
              <w:rPr>
                <w:sz w:val="26"/>
                <w:szCs w:val="26"/>
              </w:rPr>
              <w:t>Выполнение Плана комплектования учебных учреждений Самарской области на учебный год от городского округа Жигулевск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C73A29" w:rsidRDefault="008A327B" w:rsidP="008A32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C73A29" w:rsidRDefault="008A327B" w:rsidP="008A32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Default="008A327B" w:rsidP="008A327B">
            <w:pPr>
              <w:jc w:val="center"/>
            </w:pPr>
            <w:r w:rsidRPr="002974CD">
              <w:rPr>
                <w:sz w:val="26"/>
                <w:szCs w:val="26"/>
              </w:rPr>
              <w:t>100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Default="008A327B" w:rsidP="008A327B">
            <w:pPr>
              <w:jc w:val="center"/>
            </w:pPr>
            <w:r w:rsidRPr="002974CD">
              <w:rPr>
                <w:sz w:val="26"/>
                <w:szCs w:val="26"/>
              </w:rPr>
              <w:t>100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Default="008A327B" w:rsidP="008A327B">
            <w:pPr>
              <w:jc w:val="center"/>
            </w:pPr>
            <w:r w:rsidRPr="002974CD">
              <w:rPr>
                <w:sz w:val="26"/>
                <w:szCs w:val="26"/>
              </w:rPr>
              <w:t>100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Default="008A327B" w:rsidP="008A327B">
            <w:pPr>
              <w:jc w:val="center"/>
            </w:pPr>
            <w:r w:rsidRPr="002974CD">
              <w:rPr>
                <w:sz w:val="26"/>
                <w:szCs w:val="26"/>
              </w:rPr>
              <w:t>100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Default="008A327B" w:rsidP="008A327B">
            <w:pPr>
              <w:jc w:val="center"/>
            </w:pPr>
            <w:r w:rsidRPr="002974CD">
              <w:rPr>
                <w:sz w:val="26"/>
                <w:szCs w:val="26"/>
              </w:rPr>
              <w:t>100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Default="008A327B" w:rsidP="008A327B">
            <w:pPr>
              <w:jc w:val="center"/>
            </w:pPr>
            <w:r w:rsidRPr="002974CD">
              <w:rPr>
                <w:sz w:val="26"/>
                <w:szCs w:val="26"/>
              </w:rPr>
              <w:t>100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МБУ </w:t>
            </w:r>
            <w:r w:rsidR="002B20EB">
              <w:rPr>
                <w:sz w:val="26"/>
                <w:szCs w:val="26"/>
              </w:rPr>
              <w:br/>
            </w:r>
            <w:r w:rsidRPr="00BA77A7">
              <w:rPr>
                <w:sz w:val="26"/>
                <w:szCs w:val="26"/>
              </w:rPr>
              <w:t xml:space="preserve">«Центр гражданской защиты» </w:t>
            </w:r>
            <w:proofErr w:type="gramStart"/>
            <w:r w:rsidRPr="00BA77A7">
              <w:rPr>
                <w:sz w:val="26"/>
                <w:szCs w:val="26"/>
              </w:rPr>
              <w:t>г</w:t>
            </w:r>
            <w:proofErr w:type="gramEnd"/>
            <w:r w:rsidRPr="00BA77A7">
              <w:rPr>
                <w:sz w:val="26"/>
                <w:szCs w:val="26"/>
              </w:rPr>
              <w:t>.о.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8.3.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A10AB0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чрезвычайных ситуаций, произошедших на территории городского округа Жигулевск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8.4.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A10AB0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Число погибших и пострадавших при чрезвычайных ситуациях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чел</w:t>
            </w:r>
            <w:r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8.5.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both"/>
              <w:rPr>
                <w:sz w:val="26"/>
                <w:szCs w:val="26"/>
              </w:rPr>
            </w:pPr>
            <w:proofErr w:type="gramStart"/>
            <w:r w:rsidRPr="00BA77A7">
              <w:rPr>
                <w:sz w:val="26"/>
                <w:szCs w:val="26"/>
                <w:shd w:val="clear" w:color="auto" w:fill="FFFFFF"/>
              </w:rPr>
              <w:t>Доля выездов спасателей</w:t>
            </w:r>
            <w:r>
              <w:rPr>
                <w:sz w:val="26"/>
                <w:szCs w:val="26"/>
                <w:shd w:val="clear" w:color="auto" w:fill="FFFFFF"/>
              </w:rPr>
              <w:t xml:space="preserve"> аварийной спасательной группы</w:t>
            </w:r>
            <w:r w:rsidRPr="00BA77A7">
              <w:rPr>
                <w:sz w:val="26"/>
                <w:szCs w:val="26"/>
                <w:shd w:val="clear" w:color="auto" w:fill="FFFFFF"/>
              </w:rPr>
              <w:t xml:space="preserve"> МБУ «Центр гражданской защиты» г.о. Жигулевск на вызовы, в результате которых оказана помощь населению городского округа Жигулевск, оказавшемуся в ситуации, угрожающей жизни и (или) здоровью и (или) сохранности имущества, в том </w:t>
            </w:r>
            <w:r w:rsidRPr="00BA77A7">
              <w:rPr>
                <w:sz w:val="26"/>
                <w:szCs w:val="26"/>
                <w:shd w:val="clear" w:color="auto" w:fill="FFFFFF"/>
              </w:rPr>
              <w:lastRenderedPageBreak/>
              <w:t>числе пожары, аварийно-спасательные работы, поисково-спасательные работы, дорожно-транспортные происшествия и происшествия на водных объектах, от общего количества поступивших вызовов</w:t>
            </w:r>
            <w:proofErr w:type="gramEnd"/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lastRenderedPageBreak/>
              <w:t>%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62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65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67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70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BA77A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МБУ </w:t>
            </w:r>
            <w:r w:rsidR="002B20EB">
              <w:rPr>
                <w:sz w:val="26"/>
                <w:szCs w:val="26"/>
              </w:rPr>
              <w:br/>
            </w:r>
            <w:r w:rsidRPr="00BA77A7">
              <w:rPr>
                <w:sz w:val="26"/>
                <w:szCs w:val="26"/>
              </w:rPr>
              <w:t xml:space="preserve">«Центр гражданской защиты» </w:t>
            </w:r>
            <w:proofErr w:type="gramStart"/>
            <w:r w:rsidRPr="00BA77A7">
              <w:rPr>
                <w:sz w:val="26"/>
                <w:szCs w:val="26"/>
              </w:rPr>
              <w:t>г</w:t>
            </w:r>
            <w:proofErr w:type="gramEnd"/>
            <w:r w:rsidRPr="00BA77A7">
              <w:rPr>
                <w:sz w:val="26"/>
                <w:szCs w:val="26"/>
              </w:rPr>
              <w:t>.о. Жигулевск</w:t>
            </w:r>
          </w:p>
        </w:tc>
      </w:tr>
      <w:tr w:rsidR="008A327B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8A327B" w:rsidRPr="00BA77A7" w:rsidRDefault="008A327B" w:rsidP="00305833">
            <w:pPr>
              <w:rPr>
                <w:sz w:val="26"/>
                <w:szCs w:val="26"/>
              </w:rPr>
            </w:pPr>
            <w:r w:rsidRPr="00BA77A7">
              <w:rPr>
                <w:spacing w:val="2"/>
                <w:sz w:val="26"/>
                <w:szCs w:val="26"/>
                <w:shd w:val="clear" w:color="auto" w:fill="FFFFFF"/>
              </w:rPr>
              <w:lastRenderedPageBreak/>
              <w:t>Задача № 9: Обеспечение безопасности людей на водных объектах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9.</w:t>
            </w:r>
            <w:r>
              <w:rPr>
                <w:spacing w:val="-1"/>
                <w:sz w:val="26"/>
                <w:szCs w:val="26"/>
              </w:rPr>
              <w:t>1</w:t>
            </w:r>
            <w:r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A10AB0">
            <w:pPr>
              <w:rPr>
                <w:sz w:val="26"/>
                <w:szCs w:val="26"/>
                <w:shd w:val="clear" w:color="auto" w:fill="FFFFFF"/>
              </w:rPr>
            </w:pPr>
            <w:r w:rsidRPr="00BA77A7">
              <w:rPr>
                <w:sz w:val="26"/>
                <w:szCs w:val="26"/>
                <w:shd w:val="clear" w:color="auto" w:fill="FFFFFF"/>
              </w:rPr>
              <w:t xml:space="preserve">Количество профилактических мероприятий по обеспечению безопасности людей на водных объектах 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120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130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145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150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150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BA77A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9.</w:t>
            </w:r>
            <w:r>
              <w:rPr>
                <w:spacing w:val="-1"/>
                <w:sz w:val="26"/>
                <w:szCs w:val="26"/>
              </w:rPr>
              <w:t>2</w:t>
            </w:r>
            <w:r w:rsidRPr="00BA77A7">
              <w:rPr>
                <w:spacing w:val="-1"/>
                <w:sz w:val="26"/>
                <w:szCs w:val="26"/>
              </w:rPr>
              <w:t>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6E2E6D" w:rsidP="00A10AB0">
            <w:pPr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Количество</w:t>
            </w:r>
            <w:r w:rsidR="008A327B" w:rsidRPr="00BA77A7">
              <w:rPr>
                <w:sz w:val="26"/>
                <w:szCs w:val="26"/>
                <w:shd w:val="clear" w:color="auto" w:fill="FFFFFF"/>
              </w:rPr>
              <w:t xml:space="preserve"> установленных знаков на водных объектах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14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28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МБУ «Благоустройство»</w:t>
            </w:r>
          </w:p>
        </w:tc>
      </w:tr>
      <w:tr w:rsidR="008A327B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8A327B" w:rsidRPr="00BA77A7" w:rsidRDefault="008A327B" w:rsidP="00305833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Задача № 10: </w:t>
            </w:r>
            <w:r w:rsidRPr="00BA77A7">
              <w:rPr>
                <w:spacing w:val="2"/>
                <w:sz w:val="26"/>
                <w:szCs w:val="26"/>
                <w:shd w:val="clear" w:color="auto" w:fill="FFFFFF"/>
              </w:rPr>
              <w:t>О</w:t>
            </w:r>
            <w:bookmarkStart w:id="0" w:name="_GoBack"/>
            <w:bookmarkEnd w:id="0"/>
            <w:r w:rsidRPr="00BA77A7">
              <w:rPr>
                <w:spacing w:val="2"/>
                <w:sz w:val="26"/>
                <w:szCs w:val="26"/>
                <w:shd w:val="clear" w:color="auto" w:fill="FFFFFF"/>
              </w:rPr>
              <w:t>беспечение защиты населения от опасных инфекционных заболеваний, способных вызвать чрезвычайную ситуацию в области санитарно-эпидемиологического благополучия населения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C109C8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C109C8">
            <w:pPr>
              <w:jc w:val="both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Площадь</w:t>
            </w:r>
            <w:r w:rsidR="006E2E6D">
              <w:rPr>
                <w:sz w:val="26"/>
                <w:szCs w:val="26"/>
              </w:rPr>
              <w:t>,</w:t>
            </w:r>
            <w:r w:rsidRPr="00BA77A7">
              <w:rPr>
                <w:sz w:val="26"/>
                <w:szCs w:val="26"/>
              </w:rPr>
              <w:t xml:space="preserve"> на которой проведены </w:t>
            </w:r>
            <w:proofErr w:type="spellStart"/>
            <w:r w:rsidRPr="00BA77A7">
              <w:rPr>
                <w:sz w:val="26"/>
                <w:szCs w:val="26"/>
              </w:rPr>
              <w:t>дератизационные</w:t>
            </w:r>
            <w:proofErr w:type="spellEnd"/>
            <w:r w:rsidRPr="00BA77A7">
              <w:rPr>
                <w:sz w:val="26"/>
                <w:szCs w:val="26"/>
              </w:rPr>
              <w:t xml:space="preserve"> обработки от грызунов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  <w:vertAlign w:val="superscript"/>
              </w:rPr>
            </w:pPr>
            <w:r>
              <w:rPr>
                <w:spacing w:val="-1"/>
                <w:sz w:val="26"/>
                <w:szCs w:val="26"/>
              </w:rPr>
              <w:t>га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600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BF0F61">
              <w:rPr>
                <w:spacing w:val="-1"/>
                <w:sz w:val="26"/>
                <w:szCs w:val="26"/>
              </w:rPr>
              <w:t>600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BF0F61">
              <w:rPr>
                <w:spacing w:val="-1"/>
                <w:sz w:val="26"/>
                <w:szCs w:val="26"/>
              </w:rPr>
              <w:t>600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BF0F61">
              <w:rPr>
                <w:spacing w:val="-1"/>
                <w:sz w:val="26"/>
                <w:szCs w:val="26"/>
              </w:rPr>
              <w:t>600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BF0F61">
              <w:rPr>
                <w:spacing w:val="-1"/>
                <w:sz w:val="26"/>
                <w:szCs w:val="26"/>
              </w:rPr>
              <w:t>600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BF0F61">
              <w:rPr>
                <w:spacing w:val="-1"/>
                <w:sz w:val="26"/>
                <w:szCs w:val="26"/>
              </w:rPr>
              <w:t>600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BF0F61">
              <w:rPr>
                <w:spacing w:val="-1"/>
                <w:sz w:val="26"/>
                <w:szCs w:val="26"/>
              </w:rPr>
              <w:t>600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МБУ </w:t>
            </w:r>
            <w:r w:rsidR="002B20EB">
              <w:rPr>
                <w:sz w:val="26"/>
                <w:szCs w:val="26"/>
              </w:rPr>
              <w:br/>
            </w:r>
            <w:r w:rsidRPr="00BA77A7">
              <w:rPr>
                <w:sz w:val="26"/>
                <w:szCs w:val="26"/>
              </w:rPr>
              <w:t xml:space="preserve">«Центр гражданской защиты» </w:t>
            </w:r>
            <w:proofErr w:type="gramStart"/>
            <w:r w:rsidRPr="00BA77A7">
              <w:rPr>
                <w:sz w:val="26"/>
                <w:szCs w:val="26"/>
              </w:rPr>
              <w:t>г</w:t>
            </w:r>
            <w:proofErr w:type="gramEnd"/>
            <w:r w:rsidRPr="00BA77A7">
              <w:rPr>
                <w:sz w:val="26"/>
                <w:szCs w:val="26"/>
              </w:rPr>
              <w:t>.о.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10.2.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A10AB0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Площадь, на которой проведены </w:t>
            </w:r>
            <w:proofErr w:type="spellStart"/>
            <w:r w:rsidRPr="00BA77A7">
              <w:rPr>
                <w:sz w:val="26"/>
                <w:szCs w:val="26"/>
              </w:rPr>
              <w:t>акарицидные</w:t>
            </w:r>
            <w:proofErr w:type="spellEnd"/>
            <w:r w:rsidRPr="00BA77A7">
              <w:rPr>
                <w:sz w:val="26"/>
                <w:szCs w:val="26"/>
              </w:rPr>
              <w:t xml:space="preserve"> обработки от клещей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га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63</w:t>
            </w:r>
            <w:r>
              <w:rPr>
                <w:sz w:val="26"/>
                <w:szCs w:val="26"/>
              </w:rPr>
              <w:t>,</w:t>
            </w:r>
            <w:r w:rsidRPr="00BA77A7">
              <w:rPr>
                <w:sz w:val="26"/>
                <w:szCs w:val="26"/>
              </w:rPr>
              <w:t>2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ED7FAF">
              <w:rPr>
                <w:sz w:val="26"/>
                <w:szCs w:val="26"/>
              </w:rPr>
              <w:t>63,2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ED7FAF">
              <w:rPr>
                <w:sz w:val="26"/>
                <w:szCs w:val="26"/>
              </w:rPr>
              <w:t>63,2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ED7FAF">
              <w:rPr>
                <w:sz w:val="26"/>
                <w:szCs w:val="26"/>
              </w:rPr>
              <w:t>63,2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ED7FAF">
              <w:rPr>
                <w:sz w:val="26"/>
                <w:szCs w:val="26"/>
              </w:rPr>
              <w:t>63,2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ED7FAF">
              <w:rPr>
                <w:sz w:val="26"/>
                <w:szCs w:val="26"/>
              </w:rPr>
              <w:t>63,2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ED7FAF">
              <w:rPr>
                <w:sz w:val="26"/>
                <w:szCs w:val="26"/>
              </w:rPr>
              <w:t>63,2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МБУ </w:t>
            </w:r>
            <w:r w:rsidR="002B20EB">
              <w:rPr>
                <w:sz w:val="26"/>
                <w:szCs w:val="26"/>
              </w:rPr>
              <w:br/>
            </w:r>
            <w:r w:rsidRPr="00BA77A7">
              <w:rPr>
                <w:sz w:val="26"/>
                <w:szCs w:val="26"/>
              </w:rPr>
              <w:t xml:space="preserve">«Центр гражданской защиты» </w:t>
            </w:r>
            <w:proofErr w:type="gramStart"/>
            <w:r w:rsidRPr="00BA77A7">
              <w:rPr>
                <w:sz w:val="26"/>
                <w:szCs w:val="26"/>
              </w:rPr>
              <w:t>г</w:t>
            </w:r>
            <w:proofErr w:type="gramEnd"/>
            <w:r w:rsidRPr="00BA77A7">
              <w:rPr>
                <w:sz w:val="26"/>
                <w:szCs w:val="26"/>
              </w:rPr>
              <w:t>.о.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10.3.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A10AB0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Площадь муниципальных объектов, на которой проведены обработки от грызунов и членистоногих (дератизация, дезинсекция)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га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29,46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1709C2">
              <w:rPr>
                <w:sz w:val="26"/>
                <w:szCs w:val="26"/>
              </w:rPr>
              <w:t>29,46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1709C2">
              <w:rPr>
                <w:sz w:val="26"/>
                <w:szCs w:val="26"/>
              </w:rPr>
              <w:t>29,46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1709C2">
              <w:rPr>
                <w:sz w:val="26"/>
                <w:szCs w:val="26"/>
              </w:rPr>
              <w:t>29,46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1709C2">
              <w:rPr>
                <w:sz w:val="26"/>
                <w:szCs w:val="26"/>
              </w:rPr>
              <w:t>29,46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1709C2">
              <w:rPr>
                <w:sz w:val="26"/>
                <w:szCs w:val="26"/>
              </w:rPr>
              <w:t>29,46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Default="008A327B" w:rsidP="00843C87">
            <w:pPr>
              <w:jc w:val="center"/>
            </w:pPr>
            <w:r w:rsidRPr="001709C2">
              <w:rPr>
                <w:sz w:val="26"/>
                <w:szCs w:val="26"/>
              </w:rPr>
              <w:t>29,46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 xml:space="preserve">МБУ </w:t>
            </w:r>
            <w:r w:rsidR="002B20EB">
              <w:rPr>
                <w:sz w:val="26"/>
                <w:szCs w:val="26"/>
              </w:rPr>
              <w:br/>
            </w:r>
            <w:r w:rsidRPr="00BA77A7">
              <w:rPr>
                <w:sz w:val="26"/>
                <w:szCs w:val="26"/>
              </w:rPr>
              <w:t>«Центр гражданской защиты» г.о. Жигулевск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10.4.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A10AB0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отловленных животных без владельцев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96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96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spacing w:val="-1"/>
                <w:sz w:val="26"/>
                <w:szCs w:val="26"/>
              </w:rPr>
            </w:pPr>
            <w:r w:rsidRPr="00BA77A7">
              <w:rPr>
                <w:spacing w:val="-1"/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8A327B" w:rsidRPr="00BA77A7" w:rsidTr="00843C87">
        <w:tc>
          <w:tcPr>
            <w:tcW w:w="15608" w:type="dxa"/>
            <w:gridSpan w:val="14"/>
            <w:shd w:val="clear" w:color="auto" w:fill="auto"/>
            <w:vAlign w:val="center"/>
          </w:tcPr>
          <w:p w:rsidR="008A327B" w:rsidRPr="00BA77A7" w:rsidRDefault="008A327B" w:rsidP="00305833">
            <w:pPr>
              <w:rPr>
                <w:sz w:val="26"/>
                <w:szCs w:val="26"/>
              </w:rPr>
            </w:pPr>
            <w:r w:rsidRPr="00BA77A7">
              <w:rPr>
                <w:spacing w:val="2"/>
                <w:sz w:val="26"/>
                <w:szCs w:val="26"/>
                <w:shd w:val="clear" w:color="auto" w:fill="FFFFFF"/>
              </w:rPr>
              <w:lastRenderedPageBreak/>
              <w:t>Задача № 11: Обеспечение информационной безопасности</w:t>
            </w:r>
          </w:p>
        </w:tc>
      </w:tr>
      <w:tr w:rsidR="008A327B" w:rsidRPr="00BA77A7" w:rsidTr="006E2E6D"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11.1.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8A327B" w:rsidP="00A10AB0">
            <w:pPr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Количество зарегистрированных утечек информации ограниченного доступа и персональных данных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</w:t>
            </w:r>
          </w:p>
        </w:tc>
      </w:tr>
      <w:tr w:rsidR="008A327B" w:rsidRPr="00BA77A7" w:rsidTr="006E2E6D">
        <w:trPr>
          <w:trHeight w:val="2423"/>
        </w:trPr>
        <w:tc>
          <w:tcPr>
            <w:tcW w:w="936" w:type="dxa"/>
            <w:shd w:val="clear" w:color="auto" w:fill="auto"/>
            <w:vAlign w:val="center"/>
          </w:tcPr>
          <w:p w:rsidR="008A327B" w:rsidRPr="00BA77A7" w:rsidRDefault="008A327B" w:rsidP="00A10AB0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11.2.</w:t>
            </w:r>
          </w:p>
        </w:tc>
        <w:tc>
          <w:tcPr>
            <w:tcW w:w="4876" w:type="dxa"/>
            <w:shd w:val="clear" w:color="auto" w:fill="auto"/>
            <w:vAlign w:val="center"/>
          </w:tcPr>
          <w:p w:rsidR="008A327B" w:rsidRPr="00BA77A7" w:rsidRDefault="006E2E6D" w:rsidP="00CE7F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  <w:r w:rsidR="008A327B" w:rsidRPr="00BA77A7">
              <w:rPr>
                <w:sz w:val="26"/>
                <w:szCs w:val="26"/>
              </w:rPr>
              <w:t xml:space="preserve"> нарушений установленных российским законодательством требований по защите такой информации и персональных данных в администрации городского округа Жигулевск, а также в муниципальных предприятиях (учреждениях)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ед.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742" w:type="dxa"/>
            <w:gridSpan w:val="3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8A327B" w:rsidRPr="00BA77A7" w:rsidRDefault="008A327B" w:rsidP="00843C87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BA77A7">
              <w:rPr>
                <w:color w:val="000000"/>
                <w:spacing w:val="-1"/>
                <w:sz w:val="26"/>
                <w:szCs w:val="26"/>
              </w:rPr>
              <w:t>0</w:t>
            </w:r>
          </w:p>
        </w:tc>
        <w:tc>
          <w:tcPr>
            <w:tcW w:w="2643" w:type="dxa"/>
            <w:vAlign w:val="center"/>
          </w:tcPr>
          <w:p w:rsidR="008A327B" w:rsidRPr="00BA77A7" w:rsidRDefault="008A327B" w:rsidP="00843C87">
            <w:pPr>
              <w:jc w:val="center"/>
              <w:rPr>
                <w:sz w:val="26"/>
                <w:szCs w:val="26"/>
              </w:rPr>
            </w:pPr>
            <w:r w:rsidRPr="00BA77A7">
              <w:rPr>
                <w:sz w:val="26"/>
                <w:szCs w:val="26"/>
              </w:rPr>
              <w:t>Администрация городского округа Жигулевск, муниципальные предприятия (учреждения)</w:t>
            </w:r>
          </w:p>
        </w:tc>
      </w:tr>
    </w:tbl>
    <w:p w:rsidR="00B9704E" w:rsidRPr="00BA77A7" w:rsidRDefault="00B9704E" w:rsidP="002D2D38">
      <w:pPr>
        <w:tabs>
          <w:tab w:val="left" w:pos="14040"/>
        </w:tabs>
        <w:rPr>
          <w:sz w:val="26"/>
          <w:szCs w:val="26"/>
        </w:rPr>
      </w:pPr>
    </w:p>
    <w:sectPr w:rsidR="00B9704E" w:rsidRPr="00BA77A7" w:rsidSect="00523E06">
      <w:pgSz w:w="16838" w:h="11906" w:orient="landscape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C8C"/>
    <w:multiLevelType w:val="hybridMultilevel"/>
    <w:tmpl w:val="469EA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02519"/>
    <w:multiLevelType w:val="hybridMultilevel"/>
    <w:tmpl w:val="F0C09E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245967"/>
    <w:multiLevelType w:val="hybridMultilevel"/>
    <w:tmpl w:val="005283A8"/>
    <w:lvl w:ilvl="0" w:tplc="4D68E63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F0B85"/>
    <w:multiLevelType w:val="hybridMultilevel"/>
    <w:tmpl w:val="72361182"/>
    <w:lvl w:ilvl="0" w:tplc="04190001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</w:rPr>
    </w:lvl>
    <w:lvl w:ilvl="1" w:tplc="02724E24">
      <w:start w:val="1"/>
      <w:numFmt w:val="bullet"/>
      <w:lvlText w:val="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0"/>
        </w:tabs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0"/>
        </w:tabs>
        <w:ind w:left="7820" w:hanging="360"/>
      </w:pPr>
      <w:rPr>
        <w:rFonts w:ascii="Wingdings" w:hAnsi="Wingdings" w:hint="default"/>
      </w:rPr>
    </w:lvl>
  </w:abstractNum>
  <w:abstractNum w:abstractNumId="4">
    <w:nsid w:val="281E32D3"/>
    <w:multiLevelType w:val="hybridMultilevel"/>
    <w:tmpl w:val="DBCEEE1E"/>
    <w:lvl w:ilvl="0" w:tplc="3160A66A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5">
    <w:nsid w:val="33CF497B"/>
    <w:multiLevelType w:val="hybridMultilevel"/>
    <w:tmpl w:val="7FE87D62"/>
    <w:lvl w:ilvl="0" w:tplc="7DEC526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0065CF"/>
    <w:multiLevelType w:val="hybridMultilevel"/>
    <w:tmpl w:val="ED4AB03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94544B"/>
    <w:multiLevelType w:val="hybridMultilevel"/>
    <w:tmpl w:val="87F8B9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8E3BB6"/>
    <w:multiLevelType w:val="hybridMultilevel"/>
    <w:tmpl w:val="EBD4E4A2"/>
    <w:lvl w:ilvl="0" w:tplc="7DEC526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349508F"/>
    <w:multiLevelType w:val="hybridMultilevel"/>
    <w:tmpl w:val="A27E6DDC"/>
    <w:lvl w:ilvl="0" w:tplc="7DEC526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88D501C"/>
    <w:multiLevelType w:val="hybridMultilevel"/>
    <w:tmpl w:val="1A2A2E32"/>
    <w:lvl w:ilvl="0" w:tplc="7DEC526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9C16CE"/>
    <w:multiLevelType w:val="hybridMultilevel"/>
    <w:tmpl w:val="ACF246AE"/>
    <w:lvl w:ilvl="0" w:tplc="EC10B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51339D"/>
    <w:multiLevelType w:val="hybridMultilevel"/>
    <w:tmpl w:val="7FE26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7C28A2"/>
    <w:multiLevelType w:val="hybridMultilevel"/>
    <w:tmpl w:val="FB50CB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7B3136"/>
    <w:multiLevelType w:val="hybridMultilevel"/>
    <w:tmpl w:val="17F80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9463A7"/>
    <w:multiLevelType w:val="hybridMultilevel"/>
    <w:tmpl w:val="3776F90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0"/>
  </w:num>
  <w:num w:numId="5">
    <w:abstractNumId w:val="6"/>
  </w:num>
  <w:num w:numId="6">
    <w:abstractNumId w:val="13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11"/>
  </w:num>
  <w:num w:numId="16">
    <w:abstractNumId w:val="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760C0D"/>
    <w:rsid w:val="00000929"/>
    <w:rsid w:val="000022A8"/>
    <w:rsid w:val="0000661E"/>
    <w:rsid w:val="00011C00"/>
    <w:rsid w:val="00020258"/>
    <w:rsid w:val="000251AC"/>
    <w:rsid w:val="0002773D"/>
    <w:rsid w:val="000362D6"/>
    <w:rsid w:val="00050D66"/>
    <w:rsid w:val="00051DD9"/>
    <w:rsid w:val="0005237D"/>
    <w:rsid w:val="00052920"/>
    <w:rsid w:val="000572B9"/>
    <w:rsid w:val="000615F4"/>
    <w:rsid w:val="000735CC"/>
    <w:rsid w:val="00086113"/>
    <w:rsid w:val="000942D8"/>
    <w:rsid w:val="0009708F"/>
    <w:rsid w:val="000A38E4"/>
    <w:rsid w:val="000A55B1"/>
    <w:rsid w:val="000A6C24"/>
    <w:rsid w:val="000C6FB8"/>
    <w:rsid w:val="000D3473"/>
    <w:rsid w:val="000E2ACD"/>
    <w:rsid w:val="000F35CB"/>
    <w:rsid w:val="000F776C"/>
    <w:rsid w:val="0010144D"/>
    <w:rsid w:val="001060BC"/>
    <w:rsid w:val="001060F7"/>
    <w:rsid w:val="0010648E"/>
    <w:rsid w:val="001235C9"/>
    <w:rsid w:val="00125F2A"/>
    <w:rsid w:val="00135AAE"/>
    <w:rsid w:val="00137205"/>
    <w:rsid w:val="001426E0"/>
    <w:rsid w:val="00147FBE"/>
    <w:rsid w:val="00155B5F"/>
    <w:rsid w:val="001566EC"/>
    <w:rsid w:val="0015683A"/>
    <w:rsid w:val="00160F03"/>
    <w:rsid w:val="00166A0D"/>
    <w:rsid w:val="0017026A"/>
    <w:rsid w:val="00170A83"/>
    <w:rsid w:val="00174F43"/>
    <w:rsid w:val="001A2EB3"/>
    <w:rsid w:val="001B0BFF"/>
    <w:rsid w:val="001B1A1B"/>
    <w:rsid w:val="001B3A71"/>
    <w:rsid w:val="001B402D"/>
    <w:rsid w:val="001B6052"/>
    <w:rsid w:val="001C37E6"/>
    <w:rsid w:val="001C4DE3"/>
    <w:rsid w:val="001C7239"/>
    <w:rsid w:val="001C7EC4"/>
    <w:rsid w:val="001D1D2E"/>
    <w:rsid w:val="001E1606"/>
    <w:rsid w:val="001E483A"/>
    <w:rsid w:val="001F192C"/>
    <w:rsid w:val="001F5F99"/>
    <w:rsid w:val="0021456D"/>
    <w:rsid w:val="002147A8"/>
    <w:rsid w:val="00215FF0"/>
    <w:rsid w:val="00220EF3"/>
    <w:rsid w:val="00221FA0"/>
    <w:rsid w:val="00231937"/>
    <w:rsid w:val="002363D0"/>
    <w:rsid w:val="00252957"/>
    <w:rsid w:val="00253749"/>
    <w:rsid w:val="0026157E"/>
    <w:rsid w:val="00265AC8"/>
    <w:rsid w:val="00270484"/>
    <w:rsid w:val="002713B0"/>
    <w:rsid w:val="0027608E"/>
    <w:rsid w:val="00276A0C"/>
    <w:rsid w:val="00281431"/>
    <w:rsid w:val="002823B7"/>
    <w:rsid w:val="0028248F"/>
    <w:rsid w:val="002904F3"/>
    <w:rsid w:val="00292866"/>
    <w:rsid w:val="00293747"/>
    <w:rsid w:val="002A1FBF"/>
    <w:rsid w:val="002A362A"/>
    <w:rsid w:val="002A3F5B"/>
    <w:rsid w:val="002A44AC"/>
    <w:rsid w:val="002A513B"/>
    <w:rsid w:val="002A710E"/>
    <w:rsid w:val="002A7387"/>
    <w:rsid w:val="002B20EB"/>
    <w:rsid w:val="002B63F0"/>
    <w:rsid w:val="002D108A"/>
    <w:rsid w:val="002D2D38"/>
    <w:rsid w:val="002D5B51"/>
    <w:rsid w:val="002F074E"/>
    <w:rsid w:val="002F5B3A"/>
    <w:rsid w:val="003028D8"/>
    <w:rsid w:val="00303551"/>
    <w:rsid w:val="003047C8"/>
    <w:rsid w:val="00305833"/>
    <w:rsid w:val="003142A5"/>
    <w:rsid w:val="00323FAA"/>
    <w:rsid w:val="003240A9"/>
    <w:rsid w:val="00324937"/>
    <w:rsid w:val="00327CCF"/>
    <w:rsid w:val="00335FA5"/>
    <w:rsid w:val="00341F84"/>
    <w:rsid w:val="00345EEE"/>
    <w:rsid w:val="00350BC0"/>
    <w:rsid w:val="00353248"/>
    <w:rsid w:val="00356BA8"/>
    <w:rsid w:val="00357375"/>
    <w:rsid w:val="00360A1C"/>
    <w:rsid w:val="00363FE7"/>
    <w:rsid w:val="003719D0"/>
    <w:rsid w:val="003720C2"/>
    <w:rsid w:val="00384726"/>
    <w:rsid w:val="003859A5"/>
    <w:rsid w:val="00386C3B"/>
    <w:rsid w:val="003941D0"/>
    <w:rsid w:val="003A4134"/>
    <w:rsid w:val="003A4AB2"/>
    <w:rsid w:val="003A65B5"/>
    <w:rsid w:val="003A7352"/>
    <w:rsid w:val="003B1620"/>
    <w:rsid w:val="003C1FAC"/>
    <w:rsid w:val="003C5BCE"/>
    <w:rsid w:val="003D32D4"/>
    <w:rsid w:val="003E5C5E"/>
    <w:rsid w:val="003E7C92"/>
    <w:rsid w:val="003F4987"/>
    <w:rsid w:val="003F7C48"/>
    <w:rsid w:val="00403799"/>
    <w:rsid w:val="004100AC"/>
    <w:rsid w:val="00411BDB"/>
    <w:rsid w:val="00416ECF"/>
    <w:rsid w:val="00425B21"/>
    <w:rsid w:val="00431E55"/>
    <w:rsid w:val="004353D3"/>
    <w:rsid w:val="00443F8A"/>
    <w:rsid w:val="004508FE"/>
    <w:rsid w:val="0045500D"/>
    <w:rsid w:val="004674D8"/>
    <w:rsid w:val="0046761F"/>
    <w:rsid w:val="004714A8"/>
    <w:rsid w:val="00471AB3"/>
    <w:rsid w:val="00473C63"/>
    <w:rsid w:val="00477248"/>
    <w:rsid w:val="00486703"/>
    <w:rsid w:val="004945AC"/>
    <w:rsid w:val="004A1D26"/>
    <w:rsid w:val="004A47B5"/>
    <w:rsid w:val="004B1489"/>
    <w:rsid w:val="004B2081"/>
    <w:rsid w:val="004B5F8C"/>
    <w:rsid w:val="004B7852"/>
    <w:rsid w:val="004C1013"/>
    <w:rsid w:val="004C79BF"/>
    <w:rsid w:val="004D287C"/>
    <w:rsid w:val="004D2A27"/>
    <w:rsid w:val="004D6883"/>
    <w:rsid w:val="004D79F9"/>
    <w:rsid w:val="004E5519"/>
    <w:rsid w:val="004F14EE"/>
    <w:rsid w:val="004F478B"/>
    <w:rsid w:val="004F4B9B"/>
    <w:rsid w:val="004F7B5C"/>
    <w:rsid w:val="004F7B6A"/>
    <w:rsid w:val="00522D5E"/>
    <w:rsid w:val="00523E06"/>
    <w:rsid w:val="00526822"/>
    <w:rsid w:val="00546025"/>
    <w:rsid w:val="005474C6"/>
    <w:rsid w:val="00550AFE"/>
    <w:rsid w:val="0055678E"/>
    <w:rsid w:val="0055795D"/>
    <w:rsid w:val="005638F3"/>
    <w:rsid w:val="005639AA"/>
    <w:rsid w:val="0056421F"/>
    <w:rsid w:val="00564EE0"/>
    <w:rsid w:val="00576F9B"/>
    <w:rsid w:val="0058155A"/>
    <w:rsid w:val="0058199D"/>
    <w:rsid w:val="005848EF"/>
    <w:rsid w:val="00590C86"/>
    <w:rsid w:val="00592D53"/>
    <w:rsid w:val="005A423E"/>
    <w:rsid w:val="005A5A5B"/>
    <w:rsid w:val="005B4512"/>
    <w:rsid w:val="005B4612"/>
    <w:rsid w:val="005B683B"/>
    <w:rsid w:val="005C0449"/>
    <w:rsid w:val="005D0DB4"/>
    <w:rsid w:val="005D0EA9"/>
    <w:rsid w:val="005D7983"/>
    <w:rsid w:val="005E152C"/>
    <w:rsid w:val="005E1CFC"/>
    <w:rsid w:val="005F78F4"/>
    <w:rsid w:val="005F7B85"/>
    <w:rsid w:val="006044C6"/>
    <w:rsid w:val="00606298"/>
    <w:rsid w:val="00613277"/>
    <w:rsid w:val="00616A5B"/>
    <w:rsid w:val="006212A8"/>
    <w:rsid w:val="00632359"/>
    <w:rsid w:val="006331B0"/>
    <w:rsid w:val="00635647"/>
    <w:rsid w:val="006404E1"/>
    <w:rsid w:val="006432B2"/>
    <w:rsid w:val="00647A4F"/>
    <w:rsid w:val="00652DA9"/>
    <w:rsid w:val="00656965"/>
    <w:rsid w:val="00662BAE"/>
    <w:rsid w:val="00672479"/>
    <w:rsid w:val="006757F7"/>
    <w:rsid w:val="0067589E"/>
    <w:rsid w:val="00677E0A"/>
    <w:rsid w:val="006842CC"/>
    <w:rsid w:val="006A0B80"/>
    <w:rsid w:val="006A3198"/>
    <w:rsid w:val="006A6D9D"/>
    <w:rsid w:val="006B060C"/>
    <w:rsid w:val="006B5DFD"/>
    <w:rsid w:val="006B5EA1"/>
    <w:rsid w:val="006C7EC4"/>
    <w:rsid w:val="006D3885"/>
    <w:rsid w:val="006D49BC"/>
    <w:rsid w:val="006D4F4A"/>
    <w:rsid w:val="006E2E6D"/>
    <w:rsid w:val="00702BEB"/>
    <w:rsid w:val="00704CEC"/>
    <w:rsid w:val="0070703E"/>
    <w:rsid w:val="00716F24"/>
    <w:rsid w:val="0073489F"/>
    <w:rsid w:val="00735A06"/>
    <w:rsid w:val="007362E0"/>
    <w:rsid w:val="00743122"/>
    <w:rsid w:val="00744F62"/>
    <w:rsid w:val="007464B3"/>
    <w:rsid w:val="007479D5"/>
    <w:rsid w:val="00755006"/>
    <w:rsid w:val="007607E6"/>
    <w:rsid w:val="00760C0D"/>
    <w:rsid w:val="00762CAF"/>
    <w:rsid w:val="0076585A"/>
    <w:rsid w:val="00770367"/>
    <w:rsid w:val="0077656A"/>
    <w:rsid w:val="00784B2C"/>
    <w:rsid w:val="00784D50"/>
    <w:rsid w:val="00785BBF"/>
    <w:rsid w:val="00790D35"/>
    <w:rsid w:val="00794AFE"/>
    <w:rsid w:val="0079593C"/>
    <w:rsid w:val="00795E2A"/>
    <w:rsid w:val="007A0B52"/>
    <w:rsid w:val="007A0D4D"/>
    <w:rsid w:val="007A6455"/>
    <w:rsid w:val="007A65D0"/>
    <w:rsid w:val="007B0318"/>
    <w:rsid w:val="007B542F"/>
    <w:rsid w:val="007C7904"/>
    <w:rsid w:val="007D041F"/>
    <w:rsid w:val="007D15BD"/>
    <w:rsid w:val="007F0E5F"/>
    <w:rsid w:val="00802DC9"/>
    <w:rsid w:val="00806FA1"/>
    <w:rsid w:val="008110F5"/>
    <w:rsid w:val="00813725"/>
    <w:rsid w:val="0081553F"/>
    <w:rsid w:val="0081660F"/>
    <w:rsid w:val="0082248F"/>
    <w:rsid w:val="00824AEE"/>
    <w:rsid w:val="008367EB"/>
    <w:rsid w:val="00841897"/>
    <w:rsid w:val="00843C87"/>
    <w:rsid w:val="008447E5"/>
    <w:rsid w:val="008455BA"/>
    <w:rsid w:val="00847838"/>
    <w:rsid w:val="00853FC5"/>
    <w:rsid w:val="00854731"/>
    <w:rsid w:val="0085510F"/>
    <w:rsid w:val="00870F0D"/>
    <w:rsid w:val="00876867"/>
    <w:rsid w:val="008821B3"/>
    <w:rsid w:val="00882C09"/>
    <w:rsid w:val="0088509D"/>
    <w:rsid w:val="00897DC5"/>
    <w:rsid w:val="008A0A73"/>
    <w:rsid w:val="008A327B"/>
    <w:rsid w:val="008B10E9"/>
    <w:rsid w:val="008B1B47"/>
    <w:rsid w:val="008C1692"/>
    <w:rsid w:val="008C52A1"/>
    <w:rsid w:val="008D723F"/>
    <w:rsid w:val="008D7D10"/>
    <w:rsid w:val="008F0DF1"/>
    <w:rsid w:val="008F5F57"/>
    <w:rsid w:val="008F6FCC"/>
    <w:rsid w:val="00912A6C"/>
    <w:rsid w:val="00916870"/>
    <w:rsid w:val="0092635C"/>
    <w:rsid w:val="00930A17"/>
    <w:rsid w:val="009373AC"/>
    <w:rsid w:val="00940D54"/>
    <w:rsid w:val="00955DF1"/>
    <w:rsid w:val="009738C0"/>
    <w:rsid w:val="00977022"/>
    <w:rsid w:val="00985543"/>
    <w:rsid w:val="00985B2D"/>
    <w:rsid w:val="0099716F"/>
    <w:rsid w:val="009A0599"/>
    <w:rsid w:val="009A4D8E"/>
    <w:rsid w:val="009B1A83"/>
    <w:rsid w:val="009B343A"/>
    <w:rsid w:val="009C22AB"/>
    <w:rsid w:val="009C5B73"/>
    <w:rsid w:val="009C644D"/>
    <w:rsid w:val="009C6544"/>
    <w:rsid w:val="009C7128"/>
    <w:rsid w:val="009D0505"/>
    <w:rsid w:val="009D757B"/>
    <w:rsid w:val="009E3ACA"/>
    <w:rsid w:val="009F1144"/>
    <w:rsid w:val="00A01DE6"/>
    <w:rsid w:val="00A05EBA"/>
    <w:rsid w:val="00A10466"/>
    <w:rsid w:val="00A10AB0"/>
    <w:rsid w:val="00A14A2B"/>
    <w:rsid w:val="00A21DCC"/>
    <w:rsid w:val="00A24E8C"/>
    <w:rsid w:val="00A270F7"/>
    <w:rsid w:val="00A342BD"/>
    <w:rsid w:val="00A40889"/>
    <w:rsid w:val="00A40C92"/>
    <w:rsid w:val="00A40E9E"/>
    <w:rsid w:val="00A46708"/>
    <w:rsid w:val="00A50341"/>
    <w:rsid w:val="00A52733"/>
    <w:rsid w:val="00A608C3"/>
    <w:rsid w:val="00A629F7"/>
    <w:rsid w:val="00A65B2A"/>
    <w:rsid w:val="00A84BFF"/>
    <w:rsid w:val="00A91F26"/>
    <w:rsid w:val="00A95B4D"/>
    <w:rsid w:val="00AA3046"/>
    <w:rsid w:val="00AA3D2F"/>
    <w:rsid w:val="00AA7058"/>
    <w:rsid w:val="00AB08E4"/>
    <w:rsid w:val="00AC43CC"/>
    <w:rsid w:val="00AC7549"/>
    <w:rsid w:val="00AD17D5"/>
    <w:rsid w:val="00AD6C07"/>
    <w:rsid w:val="00AE4AEC"/>
    <w:rsid w:val="00AE53EE"/>
    <w:rsid w:val="00AE7E58"/>
    <w:rsid w:val="00AF075A"/>
    <w:rsid w:val="00AF4C37"/>
    <w:rsid w:val="00B039DB"/>
    <w:rsid w:val="00B05B4C"/>
    <w:rsid w:val="00B14940"/>
    <w:rsid w:val="00B2492D"/>
    <w:rsid w:val="00B31A39"/>
    <w:rsid w:val="00B32932"/>
    <w:rsid w:val="00B36407"/>
    <w:rsid w:val="00B42560"/>
    <w:rsid w:val="00B43E6B"/>
    <w:rsid w:val="00B45853"/>
    <w:rsid w:val="00B4627F"/>
    <w:rsid w:val="00B510D0"/>
    <w:rsid w:val="00B548A7"/>
    <w:rsid w:val="00B556E4"/>
    <w:rsid w:val="00B561CB"/>
    <w:rsid w:val="00B56849"/>
    <w:rsid w:val="00B56B85"/>
    <w:rsid w:val="00B63EC8"/>
    <w:rsid w:val="00B65284"/>
    <w:rsid w:val="00B7026C"/>
    <w:rsid w:val="00B7714E"/>
    <w:rsid w:val="00B87BA2"/>
    <w:rsid w:val="00B9704E"/>
    <w:rsid w:val="00B976AB"/>
    <w:rsid w:val="00BA77A7"/>
    <w:rsid w:val="00BB3F73"/>
    <w:rsid w:val="00BB56F9"/>
    <w:rsid w:val="00BB63DD"/>
    <w:rsid w:val="00BB6F96"/>
    <w:rsid w:val="00BC5899"/>
    <w:rsid w:val="00BC5E7A"/>
    <w:rsid w:val="00BE1058"/>
    <w:rsid w:val="00BE3766"/>
    <w:rsid w:val="00BE7C1F"/>
    <w:rsid w:val="00C03E5B"/>
    <w:rsid w:val="00C109C8"/>
    <w:rsid w:val="00C15DDD"/>
    <w:rsid w:val="00C179F9"/>
    <w:rsid w:val="00C20A91"/>
    <w:rsid w:val="00C224C3"/>
    <w:rsid w:val="00C3653A"/>
    <w:rsid w:val="00C41307"/>
    <w:rsid w:val="00C41DE3"/>
    <w:rsid w:val="00C46F84"/>
    <w:rsid w:val="00C52E0A"/>
    <w:rsid w:val="00C67335"/>
    <w:rsid w:val="00C7105B"/>
    <w:rsid w:val="00C75381"/>
    <w:rsid w:val="00C761B4"/>
    <w:rsid w:val="00C77E1B"/>
    <w:rsid w:val="00C83A2D"/>
    <w:rsid w:val="00C858E3"/>
    <w:rsid w:val="00C968C7"/>
    <w:rsid w:val="00C97809"/>
    <w:rsid w:val="00C97F78"/>
    <w:rsid w:val="00CA4975"/>
    <w:rsid w:val="00CA72BF"/>
    <w:rsid w:val="00CB2C42"/>
    <w:rsid w:val="00CB344A"/>
    <w:rsid w:val="00CB506E"/>
    <w:rsid w:val="00CB59E0"/>
    <w:rsid w:val="00CB64F1"/>
    <w:rsid w:val="00CC2A9C"/>
    <w:rsid w:val="00CC7ED3"/>
    <w:rsid w:val="00CD02A2"/>
    <w:rsid w:val="00CD49CD"/>
    <w:rsid w:val="00CE36A9"/>
    <w:rsid w:val="00CE627F"/>
    <w:rsid w:val="00CE7FE6"/>
    <w:rsid w:val="00CF33B4"/>
    <w:rsid w:val="00CF4683"/>
    <w:rsid w:val="00CF4825"/>
    <w:rsid w:val="00CF4CF4"/>
    <w:rsid w:val="00D01081"/>
    <w:rsid w:val="00D069DD"/>
    <w:rsid w:val="00D0737E"/>
    <w:rsid w:val="00D1458F"/>
    <w:rsid w:val="00D2228D"/>
    <w:rsid w:val="00D22F23"/>
    <w:rsid w:val="00D23645"/>
    <w:rsid w:val="00D42DD9"/>
    <w:rsid w:val="00D4498B"/>
    <w:rsid w:val="00D72B9A"/>
    <w:rsid w:val="00D73DF0"/>
    <w:rsid w:val="00D76C12"/>
    <w:rsid w:val="00D90FAE"/>
    <w:rsid w:val="00D94B6B"/>
    <w:rsid w:val="00D9728C"/>
    <w:rsid w:val="00D97FB1"/>
    <w:rsid w:val="00DA3682"/>
    <w:rsid w:val="00DA3A93"/>
    <w:rsid w:val="00DA65F1"/>
    <w:rsid w:val="00DB47FA"/>
    <w:rsid w:val="00DC3F7C"/>
    <w:rsid w:val="00DC532D"/>
    <w:rsid w:val="00DD35F3"/>
    <w:rsid w:val="00DD5733"/>
    <w:rsid w:val="00DD57EA"/>
    <w:rsid w:val="00DD5D0E"/>
    <w:rsid w:val="00DE4D8E"/>
    <w:rsid w:val="00DF23F8"/>
    <w:rsid w:val="00E0364B"/>
    <w:rsid w:val="00E10471"/>
    <w:rsid w:val="00E15467"/>
    <w:rsid w:val="00E16F48"/>
    <w:rsid w:val="00E25B68"/>
    <w:rsid w:val="00E26044"/>
    <w:rsid w:val="00E26AB3"/>
    <w:rsid w:val="00E31E8A"/>
    <w:rsid w:val="00E327A1"/>
    <w:rsid w:val="00E35C1C"/>
    <w:rsid w:val="00E42BF0"/>
    <w:rsid w:val="00E447A3"/>
    <w:rsid w:val="00E47CD5"/>
    <w:rsid w:val="00E47F1C"/>
    <w:rsid w:val="00E53F6F"/>
    <w:rsid w:val="00E62171"/>
    <w:rsid w:val="00E65A18"/>
    <w:rsid w:val="00E70F02"/>
    <w:rsid w:val="00E73A83"/>
    <w:rsid w:val="00E8046C"/>
    <w:rsid w:val="00E81315"/>
    <w:rsid w:val="00E8192C"/>
    <w:rsid w:val="00EA2111"/>
    <w:rsid w:val="00EA6661"/>
    <w:rsid w:val="00EA69C8"/>
    <w:rsid w:val="00EB3768"/>
    <w:rsid w:val="00EB5D9C"/>
    <w:rsid w:val="00EC53CE"/>
    <w:rsid w:val="00ED22DC"/>
    <w:rsid w:val="00EE1CB3"/>
    <w:rsid w:val="00EE2C44"/>
    <w:rsid w:val="00EE5D38"/>
    <w:rsid w:val="00F026D2"/>
    <w:rsid w:val="00F04C8F"/>
    <w:rsid w:val="00F078D3"/>
    <w:rsid w:val="00F07A67"/>
    <w:rsid w:val="00F12B79"/>
    <w:rsid w:val="00F16740"/>
    <w:rsid w:val="00F267A3"/>
    <w:rsid w:val="00F34459"/>
    <w:rsid w:val="00F35463"/>
    <w:rsid w:val="00F44D67"/>
    <w:rsid w:val="00F53FA9"/>
    <w:rsid w:val="00F543A6"/>
    <w:rsid w:val="00F54CEE"/>
    <w:rsid w:val="00F636C8"/>
    <w:rsid w:val="00F661E6"/>
    <w:rsid w:val="00F80619"/>
    <w:rsid w:val="00F85831"/>
    <w:rsid w:val="00F86E00"/>
    <w:rsid w:val="00F923E2"/>
    <w:rsid w:val="00F92A21"/>
    <w:rsid w:val="00F93E70"/>
    <w:rsid w:val="00FA3031"/>
    <w:rsid w:val="00FA4BE7"/>
    <w:rsid w:val="00FB25F9"/>
    <w:rsid w:val="00FB74CE"/>
    <w:rsid w:val="00FB7BAD"/>
    <w:rsid w:val="00FC0906"/>
    <w:rsid w:val="00FC2C2A"/>
    <w:rsid w:val="00FC2E36"/>
    <w:rsid w:val="00FC43C5"/>
    <w:rsid w:val="00FC45EE"/>
    <w:rsid w:val="00FC5CB3"/>
    <w:rsid w:val="00FD0B17"/>
    <w:rsid w:val="00FD2353"/>
    <w:rsid w:val="00FD2791"/>
    <w:rsid w:val="00FD7B0F"/>
    <w:rsid w:val="00FE0850"/>
    <w:rsid w:val="00FE12F4"/>
    <w:rsid w:val="00FE2B46"/>
    <w:rsid w:val="00FE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5B5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D5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DD5D0E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0629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1372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eeForm">
    <w:name w:val="Free Form"/>
    <w:autoRedefine/>
    <w:rsid w:val="00F543A6"/>
    <w:pPr>
      <w:tabs>
        <w:tab w:val="left" w:pos="720"/>
      </w:tabs>
      <w:spacing w:before="4" w:line="309" w:lineRule="exact"/>
      <w:ind w:right="49"/>
      <w:jc w:val="both"/>
    </w:pPr>
    <w:rPr>
      <w:rFonts w:eastAsia="ヒラギノ角ゴ Pro W3"/>
      <w:color w:val="000000"/>
      <w:sz w:val="28"/>
      <w:szCs w:val="28"/>
    </w:rPr>
  </w:style>
  <w:style w:type="paragraph" w:styleId="a6">
    <w:name w:val="Title"/>
    <w:basedOn w:val="a"/>
    <w:qFormat/>
    <w:rsid w:val="00D42DD9"/>
    <w:pPr>
      <w:jc w:val="center"/>
    </w:pPr>
    <w:rPr>
      <w:sz w:val="28"/>
    </w:rPr>
  </w:style>
  <w:style w:type="paragraph" w:styleId="a7">
    <w:name w:val="Body Text"/>
    <w:basedOn w:val="a"/>
    <w:semiHidden/>
    <w:rsid w:val="004508FE"/>
    <w:pPr>
      <w:widowControl w:val="0"/>
      <w:suppressAutoHyphens/>
      <w:autoSpaceDE w:val="0"/>
      <w:spacing w:after="120"/>
    </w:pPr>
    <w:rPr>
      <w:lang w:eastAsia="ar-SA"/>
    </w:rPr>
  </w:style>
  <w:style w:type="paragraph" w:customStyle="1" w:styleId="xl26">
    <w:name w:val="xl26"/>
    <w:basedOn w:val="a"/>
    <w:rsid w:val="004508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styleId="3">
    <w:name w:val="Body Text 3"/>
    <w:basedOn w:val="a"/>
    <w:rsid w:val="00FD0B17"/>
    <w:pPr>
      <w:spacing w:after="120"/>
    </w:pPr>
    <w:rPr>
      <w:sz w:val="16"/>
      <w:szCs w:val="16"/>
    </w:rPr>
  </w:style>
  <w:style w:type="paragraph" w:styleId="a8">
    <w:name w:val="Normal (Web)"/>
    <w:basedOn w:val="a"/>
    <w:rsid w:val="00FD0B17"/>
    <w:pPr>
      <w:spacing w:before="100" w:beforeAutospacing="1" w:after="100" w:afterAutospacing="1"/>
    </w:pPr>
  </w:style>
  <w:style w:type="paragraph" w:styleId="2">
    <w:name w:val="Body Text 2"/>
    <w:basedOn w:val="a"/>
    <w:rsid w:val="00CE627F"/>
    <w:pPr>
      <w:spacing w:after="120" w:line="480" w:lineRule="auto"/>
    </w:pPr>
  </w:style>
  <w:style w:type="paragraph" w:customStyle="1" w:styleId="a9">
    <w:name w:val="Знак"/>
    <w:basedOn w:val="a"/>
    <w:rsid w:val="002A71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22">
    <w:name w:val="xl22"/>
    <w:basedOn w:val="a"/>
    <w:rsid w:val="002A362A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customStyle="1" w:styleId="20">
    <w:name w:val="Заголовок №2"/>
    <w:rsid w:val="00D73DF0"/>
    <w:rPr>
      <w:rFonts w:ascii="Times New Roman" w:hAnsi="Times New Roman" w:cs="Times New Roman"/>
      <w:spacing w:val="0"/>
      <w:sz w:val="34"/>
      <w:szCs w:val="34"/>
    </w:rPr>
  </w:style>
  <w:style w:type="character" w:customStyle="1" w:styleId="4">
    <w:name w:val="Основной текст (4)_"/>
    <w:link w:val="40"/>
    <w:locked/>
    <w:rsid w:val="00D73DF0"/>
    <w:rPr>
      <w:sz w:val="26"/>
      <w:szCs w:val="26"/>
      <w:shd w:val="clear" w:color="auto" w:fill="FFFFFF"/>
      <w:lang w:bidi="ar-SA"/>
    </w:rPr>
  </w:style>
  <w:style w:type="paragraph" w:customStyle="1" w:styleId="40">
    <w:name w:val="Основной текст (4)"/>
    <w:basedOn w:val="a"/>
    <w:link w:val="4"/>
    <w:rsid w:val="00D73DF0"/>
    <w:pPr>
      <w:shd w:val="clear" w:color="auto" w:fill="FFFFFF"/>
      <w:spacing w:before="540" w:line="320" w:lineRule="exact"/>
      <w:jc w:val="both"/>
    </w:pPr>
    <w:rPr>
      <w:sz w:val="26"/>
      <w:szCs w:val="26"/>
      <w:shd w:val="clear" w:color="auto" w:fill="FFFFFF"/>
    </w:rPr>
  </w:style>
  <w:style w:type="character" w:customStyle="1" w:styleId="21">
    <w:name w:val="Основной текст (2)_"/>
    <w:link w:val="22"/>
    <w:locked/>
    <w:rsid w:val="00D73DF0"/>
    <w:rPr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rsid w:val="00D73DF0"/>
    <w:pPr>
      <w:shd w:val="clear" w:color="auto" w:fill="FFFFFF"/>
      <w:spacing w:line="240" w:lineRule="atLeast"/>
      <w:jc w:val="right"/>
    </w:pPr>
    <w:rPr>
      <w:sz w:val="20"/>
      <w:szCs w:val="20"/>
      <w:shd w:val="clear" w:color="auto" w:fill="FFFFFF"/>
    </w:rPr>
  </w:style>
  <w:style w:type="character" w:customStyle="1" w:styleId="aa">
    <w:name w:val="Основной текст_"/>
    <w:link w:val="30"/>
    <w:locked/>
    <w:rsid w:val="00D73DF0"/>
    <w:rPr>
      <w:spacing w:val="-10"/>
      <w:sz w:val="24"/>
      <w:szCs w:val="24"/>
      <w:shd w:val="clear" w:color="auto" w:fill="FFFFFF"/>
      <w:lang w:bidi="ar-SA"/>
    </w:rPr>
  </w:style>
  <w:style w:type="paragraph" w:customStyle="1" w:styleId="30">
    <w:name w:val="Основной текст3"/>
    <w:basedOn w:val="a"/>
    <w:link w:val="aa"/>
    <w:rsid w:val="00D73DF0"/>
    <w:pPr>
      <w:shd w:val="clear" w:color="auto" w:fill="FFFFFF"/>
      <w:spacing w:line="240" w:lineRule="atLeast"/>
    </w:pPr>
    <w:rPr>
      <w:spacing w:val="-10"/>
      <w:shd w:val="clear" w:color="auto" w:fill="FFFFFF"/>
    </w:rPr>
  </w:style>
  <w:style w:type="character" w:customStyle="1" w:styleId="1">
    <w:name w:val="Основной текст1"/>
    <w:rsid w:val="00D73DF0"/>
    <w:rPr>
      <w:spacing w:val="-10"/>
      <w:sz w:val="24"/>
      <w:szCs w:val="24"/>
      <w:shd w:val="clear" w:color="auto" w:fill="FFFFFF"/>
      <w:lang w:bidi="ar-SA"/>
    </w:rPr>
  </w:style>
  <w:style w:type="paragraph" w:customStyle="1" w:styleId="Iauiue">
    <w:name w:val="Iau?iue"/>
    <w:rsid w:val="00A52733"/>
    <w:rPr>
      <w:sz w:val="28"/>
    </w:rPr>
  </w:style>
  <w:style w:type="paragraph" w:customStyle="1" w:styleId="Standard">
    <w:name w:val="Standard"/>
    <w:rsid w:val="00F12B79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1221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муниципальную программу «Обеспечение комплексной безопасности городского округа Жигулёвск на 2014-2016 годы», утверждённую постановлением администрации городского округа Жигулёвск</vt:lpstr>
    </vt:vector>
  </TitlesOfParts>
  <Company>Krokoz™</Company>
  <LinksUpToDate>false</LinksUpToDate>
  <CharactersWithSpaces>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муниципальную программу «Обеспечение комплексной безопасности городского округа Жигулёвск на 2014-2016 годы», утверждённую постановлением администрации городского округа Жигулёвск</dc:title>
  <dc:creator>ФадеевЮ</dc:creator>
  <cp:lastModifiedBy>Поплавский Д.А.</cp:lastModifiedBy>
  <cp:revision>20</cp:revision>
  <cp:lastPrinted>2021-11-01T06:53:00Z</cp:lastPrinted>
  <dcterms:created xsi:type="dcterms:W3CDTF">2021-08-15T09:11:00Z</dcterms:created>
  <dcterms:modified xsi:type="dcterms:W3CDTF">2021-12-01T07:52:00Z</dcterms:modified>
</cp:coreProperties>
</file>